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FD" w:rsidRDefault="00EA00FD" w:rsidP="00EA00FD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EA00FD" w:rsidRDefault="00EA00FD" w:rsidP="00EA00FD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</w:t>
      </w:r>
    </w:p>
    <w:p w:rsidR="00EA00FD" w:rsidRPr="00EA00FD" w:rsidRDefault="00EA00FD" w:rsidP="00EA00FD">
      <w:pPr>
        <w:pStyle w:val="Default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_______________Вазеров</w:t>
      </w:r>
      <w:proofErr w:type="spellEnd"/>
      <w:r>
        <w:rPr>
          <w:bCs/>
          <w:sz w:val="28"/>
          <w:szCs w:val="28"/>
        </w:rPr>
        <w:t xml:space="preserve"> Д.М.</w:t>
      </w:r>
    </w:p>
    <w:p w:rsidR="00EA00FD" w:rsidRPr="00F81465" w:rsidRDefault="00EA00FD" w:rsidP="00EA00FD">
      <w:pPr>
        <w:pStyle w:val="Default"/>
        <w:jc w:val="center"/>
        <w:rPr>
          <w:b/>
          <w:bCs/>
          <w:sz w:val="28"/>
          <w:szCs w:val="28"/>
        </w:rPr>
      </w:pPr>
    </w:p>
    <w:p w:rsidR="00F81465" w:rsidRPr="00F81465" w:rsidRDefault="00F81465" w:rsidP="00F8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5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F81465" w:rsidRPr="00F81465" w:rsidRDefault="00F81465" w:rsidP="00F8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5">
        <w:rPr>
          <w:rFonts w:ascii="Times New Roman" w:hAnsi="Times New Roman" w:cs="Times New Roman"/>
          <w:b/>
          <w:sz w:val="28"/>
          <w:szCs w:val="28"/>
        </w:rPr>
        <w:t xml:space="preserve">«Организация системы работы по самоопределению и профессиональной ориентации» </w:t>
      </w:r>
    </w:p>
    <w:p w:rsidR="00F81465" w:rsidRPr="00F81465" w:rsidRDefault="00F81465" w:rsidP="00F8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МОУ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расная Горка</w:t>
      </w:r>
      <w:r w:rsidRPr="00F81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465">
        <w:rPr>
          <w:rFonts w:ascii="Times New Roman" w:hAnsi="Times New Roman" w:cs="Times New Roman"/>
          <w:b/>
          <w:sz w:val="28"/>
          <w:szCs w:val="28"/>
        </w:rPr>
        <w:t>Колышлейского</w:t>
      </w:r>
      <w:proofErr w:type="spellEnd"/>
      <w:r w:rsidRPr="00F8146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81465" w:rsidRPr="00FB6585" w:rsidRDefault="00F81465" w:rsidP="00EA00F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B6585" w:rsidRPr="004C5030" w:rsidRDefault="00FB6585" w:rsidP="004C5030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C50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Общие положения</w:t>
      </w:r>
    </w:p>
    <w:p w:rsidR="004C5030" w:rsidRPr="004C5030" w:rsidRDefault="004C5030" w:rsidP="004C5030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5030" w:rsidRPr="004A5EA4" w:rsidRDefault="004C5030" w:rsidP="004C50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4A5EA4">
        <w:rPr>
          <w:color w:val="auto"/>
          <w:sz w:val="28"/>
          <w:szCs w:val="28"/>
        </w:rPr>
        <w:t xml:space="preserve">Система профессиональной ориентации обучающихся </w:t>
      </w:r>
      <w:r>
        <w:rPr>
          <w:color w:val="auto"/>
          <w:sz w:val="28"/>
          <w:szCs w:val="28"/>
        </w:rPr>
        <w:t>МОУ СОШ с</w:t>
      </w:r>
      <w:proofErr w:type="gramStart"/>
      <w:r>
        <w:rPr>
          <w:color w:val="auto"/>
          <w:sz w:val="28"/>
          <w:szCs w:val="28"/>
        </w:rPr>
        <w:t>.К</w:t>
      </w:r>
      <w:proofErr w:type="gramEnd"/>
      <w:r>
        <w:rPr>
          <w:color w:val="auto"/>
          <w:sz w:val="28"/>
          <w:szCs w:val="28"/>
        </w:rPr>
        <w:t xml:space="preserve">расная Горка </w:t>
      </w:r>
      <w:r w:rsidRPr="004A5EA4">
        <w:rPr>
          <w:color w:val="auto"/>
          <w:sz w:val="28"/>
          <w:szCs w:val="28"/>
        </w:rPr>
        <w:t>выстраивается с учетом потребностей социально-экономическог</w:t>
      </w:r>
      <w:r w:rsidR="00064C63">
        <w:rPr>
          <w:color w:val="auto"/>
          <w:sz w:val="28"/>
          <w:szCs w:val="28"/>
        </w:rPr>
        <w:t>о развития Пензенской области, в</w:t>
      </w:r>
      <w:r w:rsidRPr="004A5EA4">
        <w:rPr>
          <w:color w:val="auto"/>
          <w:sz w:val="28"/>
          <w:szCs w:val="28"/>
        </w:rPr>
        <w:t>ключает меры по созданию широкого спектра возможностей для самоопределения обучающихся в выборе профессии, по повышению их мотивации и реализуется на основе взаимодейс</w:t>
      </w:r>
      <w:r w:rsidR="00064C63">
        <w:rPr>
          <w:color w:val="auto"/>
          <w:sz w:val="28"/>
          <w:szCs w:val="28"/>
        </w:rPr>
        <w:t>твия образовательной организации</w:t>
      </w:r>
      <w:r w:rsidRPr="004A5EA4">
        <w:rPr>
          <w:color w:val="auto"/>
          <w:sz w:val="28"/>
          <w:szCs w:val="28"/>
        </w:rPr>
        <w:t xml:space="preserve">, родителей (законных представителей) обучающихся, социальных партнеров. </w:t>
      </w:r>
    </w:p>
    <w:p w:rsidR="004C5030" w:rsidRPr="004A5EA4" w:rsidRDefault="00064C63" w:rsidP="004C50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4C5030" w:rsidRPr="004A5EA4">
        <w:rPr>
          <w:color w:val="auto"/>
          <w:sz w:val="28"/>
          <w:szCs w:val="28"/>
        </w:rPr>
        <w:t xml:space="preserve">Для этого необходимо: </w:t>
      </w:r>
    </w:p>
    <w:p w:rsidR="004C5030" w:rsidRPr="004A5EA4" w:rsidRDefault="00064C63" w:rsidP="004C5030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C5030" w:rsidRPr="004A5EA4">
        <w:rPr>
          <w:color w:val="auto"/>
          <w:sz w:val="28"/>
          <w:szCs w:val="28"/>
        </w:rPr>
        <w:t xml:space="preserve"> совершенствовать методологические подходы к функционированию региональной системы профориентации обучающихся с учетом потребностей рынка труда Пензенской области; </w:t>
      </w:r>
    </w:p>
    <w:p w:rsidR="004C5030" w:rsidRPr="004A5EA4" w:rsidRDefault="00064C63" w:rsidP="004C5030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C5030" w:rsidRPr="004A5EA4">
        <w:rPr>
          <w:color w:val="auto"/>
          <w:sz w:val="28"/>
          <w:szCs w:val="28"/>
        </w:rPr>
        <w:t xml:space="preserve">повышать уровень профессиональной компетентности педагогов по вопросам профессиональной ориентации обучающихся; </w:t>
      </w:r>
    </w:p>
    <w:p w:rsidR="004C5030" w:rsidRPr="004A5EA4" w:rsidRDefault="00064C63" w:rsidP="004C5030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C5030" w:rsidRPr="004A5EA4">
        <w:rPr>
          <w:color w:val="auto"/>
          <w:sz w:val="28"/>
          <w:szCs w:val="28"/>
        </w:rPr>
        <w:t xml:space="preserve"> проводить мониторинг результатов работы системы профессиональной ориентации, включая изучение предпочтений обучающихся старших классов в выборе профессии, а также механизмов взаимодействия</w:t>
      </w:r>
      <w:r>
        <w:rPr>
          <w:color w:val="auto"/>
          <w:sz w:val="28"/>
          <w:szCs w:val="28"/>
        </w:rPr>
        <w:t xml:space="preserve"> школы</w:t>
      </w:r>
      <w:r w:rsidR="004C5030" w:rsidRPr="004A5EA4">
        <w:rPr>
          <w:color w:val="auto"/>
          <w:sz w:val="28"/>
          <w:szCs w:val="28"/>
        </w:rPr>
        <w:t xml:space="preserve"> с организациями профессионального образования, предприятиями и учреждениями региона; </w:t>
      </w:r>
    </w:p>
    <w:p w:rsidR="004C5030" w:rsidRPr="004A5EA4" w:rsidRDefault="00064C63" w:rsidP="004C5030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C5030" w:rsidRPr="004A5EA4">
        <w:rPr>
          <w:color w:val="auto"/>
          <w:sz w:val="28"/>
          <w:szCs w:val="28"/>
        </w:rPr>
        <w:t xml:space="preserve">обеспечить методическое сопровождение </w:t>
      </w:r>
      <w:proofErr w:type="spellStart"/>
      <w:r w:rsidR="004C5030" w:rsidRPr="004A5EA4">
        <w:rPr>
          <w:color w:val="auto"/>
          <w:sz w:val="28"/>
          <w:szCs w:val="28"/>
        </w:rPr>
        <w:t>профориентационной</w:t>
      </w:r>
      <w:proofErr w:type="spellEnd"/>
      <w:r w:rsidR="004C5030" w:rsidRPr="004A5EA4">
        <w:rPr>
          <w:color w:val="auto"/>
          <w:sz w:val="28"/>
          <w:szCs w:val="28"/>
        </w:rPr>
        <w:t xml:space="preserve"> работы по результатам мониторинга; </w:t>
      </w:r>
    </w:p>
    <w:p w:rsidR="004C5030" w:rsidRPr="004A5EA4" w:rsidRDefault="00064C63" w:rsidP="004C50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C5030" w:rsidRPr="004A5EA4">
        <w:rPr>
          <w:color w:val="auto"/>
          <w:sz w:val="28"/>
          <w:szCs w:val="28"/>
        </w:rPr>
        <w:t xml:space="preserve"> осуществлять информационное сопровождение. </w:t>
      </w:r>
    </w:p>
    <w:p w:rsidR="004C5030" w:rsidRDefault="00FB6585" w:rsidP="00FB65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FB6585" w:rsidRPr="00FB6585" w:rsidRDefault="00064C63" w:rsidP="00FB65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В плане мероприятий (дорожной карте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) по развитию системы профессиональной ор</w:t>
      </w:r>
      <w:r w:rsidR="00B20C41">
        <w:rPr>
          <w:rFonts w:ascii="Times New Roman" w:eastAsia="Times New Roman" w:hAnsi="Times New Roman" w:cs="Times New Roman"/>
          <w:spacing w:val="2"/>
          <w:sz w:val="28"/>
          <w:szCs w:val="28"/>
        </w:rPr>
        <w:t>иентации обучающихся  на 2020 – 2021 учебный  год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план) определены цели, задачи и ос</w:t>
      </w:r>
      <w:r w:rsidR="00B20C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новные мероприятия по созданию 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системы профессиональной ориентации, направленной на содействие профессиональному самоопределению учащихся, успешной социализации и эффективно</w:t>
      </w:r>
      <w:r w:rsidR="00B20C41">
        <w:rPr>
          <w:rFonts w:ascii="Times New Roman" w:eastAsia="Times New Roman" w:hAnsi="Times New Roman" w:cs="Times New Roman"/>
          <w:spacing w:val="2"/>
          <w:sz w:val="28"/>
          <w:szCs w:val="28"/>
        </w:rPr>
        <w:t>й самореализации школьников.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Целевая категория участнико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в мероприятий плана – обучающиеся МОУ СОШ с</w:t>
      </w:r>
      <w:proofErr w:type="gramStart"/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.К</w:t>
      </w:r>
      <w:proofErr w:type="gramEnd"/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расная Горка,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их родители (законные 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пре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дставители), выпускники школы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B6585"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FB6585" w:rsidRPr="007C5C6D" w:rsidRDefault="00FB6585" w:rsidP="00FB65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Проблемы в сфере профессиональной ориентации обучающи</w:t>
      </w:r>
      <w:r w:rsidR="00EE1B1B"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хся</w:t>
      </w:r>
      <w:r w:rsidR="00EE1B1B"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МОУ СОШ с</w:t>
      </w:r>
      <w:proofErr w:type="gramStart"/>
      <w:r w:rsidR="00EE1B1B"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.К</w:t>
      </w:r>
      <w:proofErr w:type="gramEnd"/>
      <w:r w:rsidR="00EE1B1B"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расная Горка</w:t>
      </w:r>
    </w:p>
    <w:p w:rsidR="00EE1B1B" w:rsidRDefault="00FB6585" w:rsidP="00EE1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Реализ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ация инвестиционных проектов  федерального,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регионального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муниципального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уровней требует увеличения количества квалифицированных работников на рынке труда. В связи с этим актуально решение следующих вопросов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формирование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современной структуры занятости с учетом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развития рынка труда, появление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новых специ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альностей и профессий, изменение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содержания и условий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труда традиционных профессий;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исследование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перспекти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вных потребностей рынка труда;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- развитие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офессиональной  мобильности обучающихся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их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готовности к пр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офессиональному обучению;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повышен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ия престижа рабочих профессий.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EE1B1B" w:rsidRDefault="00EE1B1B" w:rsidP="00EE1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B6585" w:rsidRPr="007C5C6D" w:rsidRDefault="00FB6585" w:rsidP="00FB65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Основные цели и задачи плана</w:t>
      </w:r>
    </w:p>
    <w:p w:rsidR="007C5C6D" w:rsidRDefault="00FB6585" w:rsidP="007C5C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Профессиональная ориентация 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школьников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должна стать эффекти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вно действующей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системой, способствующей развитию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психолого-профориентационных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услуг, эффективной занятости молодых граждан. Такая система призвана содействовать реализации личностного и профессионального потенциалов молодых людей, обеспечению их профессиональной успешности в к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акой-либо сфере деятельности.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proofErr w:type="gram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Для достижения поставленных целей необ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ходимо решение следующих задач: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нормативное правовое, методическое, организационное обеспечение и информационное сопровождение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рофориентационной</w:t>
      </w:r>
      <w:proofErr w:type="spellEnd"/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деятельности;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осуществление регулярных мон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иторингов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профориентационной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направленн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ости;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проведение профессиональной ориентации с учетом тенденций развития рынка труда и мониторинга кадровой 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потребности экономики региона, района, села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, повышение прести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>жности востребованных  профессий и специальностей;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уси</w:t>
      </w:r>
      <w:r w:rsidR="00EE1B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ление связи школы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образовательных учреждений профессионального образов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ания Пензенской области;</w:t>
      </w:r>
      <w:proofErr w:type="gramEnd"/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формирование в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сознании 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школьников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значимости профессиональной ориентации, в том числе с использованием возможностей добровольческого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профориентационного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движени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я и других социальных практик;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внедрение новых подходов к содержанию и формам организации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профориентационной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работы, в том числе использование профессиональных проб, информационно-телекомм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уникационных технологий и др.;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системы профессиональной подго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товки и переподготовки кадров;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вовлечение специалистов различных ведомств, а также 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родителей обучающихся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процесс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их профессиональной ориентации.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FB6585" w:rsidRPr="007C5C6D" w:rsidRDefault="007C5C6D" w:rsidP="00FB658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="00FB6585" w:rsidRPr="007C5C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Ожидаемые результаты реализации плана</w:t>
      </w:r>
    </w:p>
    <w:p w:rsidR="00FB6585" w:rsidRDefault="00FB6585" w:rsidP="00FB65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Реализация плана позволит консолидировать усилия, направленные на формирование современной структуры рабочей силы, соответствующей пот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ребностям рынка труда Пензенской области, района, села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Красная Горка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и укреплению его взаимосвязи с рынком образовательных услуг.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Ожидаемыми результатами реализации плана должны стать: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нормативное правовое, методическое, организационное и информационное сопровождение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рофориентационной</w:t>
      </w:r>
      <w:proofErr w:type="spellEnd"/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деятельности;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обеспечение доступности и </w:t>
      </w:r>
      <w:proofErr w:type="gram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качества</w:t>
      </w:r>
      <w:proofErr w:type="gram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базовых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риентационных</w:t>
      </w:r>
      <w:proofErr w:type="spellEnd"/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услуг для обучающихся школы,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тоящих перед выбором профессии;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обеспечение непрерывности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профориентационной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работы, повышение престижа 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рабочих профессий в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сознании 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школьников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уровня 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их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риентационной</w:t>
      </w:r>
      <w:proofErr w:type="spellEnd"/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культуры;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внедрение современных технологий профессиональной ориентации и выявление приоритетных направлений подготовки кадров, совершенствование системы профессиональной подготовки и переподготовки кадров, обеспечивающих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профориентационную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деят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ельность.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При этом доля обучающихся МОУ СОШ с</w:t>
      </w:r>
      <w:proofErr w:type="gramStart"/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.К</w:t>
      </w:r>
      <w:proofErr w:type="gramEnd"/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расная Горка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охваченных </w:t>
      </w:r>
      <w:proofErr w:type="spellStart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>профориентационными</w:t>
      </w:r>
      <w:proofErr w:type="spellEnd"/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мероприятиями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>,  должна</w:t>
      </w:r>
      <w:r w:rsidRPr="00FB65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составить</w:t>
      </w:r>
      <w:r w:rsidR="007C5C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100%.</w:t>
      </w:r>
    </w:p>
    <w:p w:rsidR="007C5C6D" w:rsidRPr="00FB6585" w:rsidRDefault="007C5C6D" w:rsidP="00FB65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F5FF2" w:rsidRDefault="002F5FF2" w:rsidP="002F5FF2">
      <w:pPr>
        <w:pStyle w:val="Default"/>
        <w:rPr>
          <w:b/>
          <w:bCs/>
          <w:sz w:val="28"/>
          <w:szCs w:val="28"/>
        </w:rPr>
      </w:pPr>
    </w:p>
    <w:p w:rsidR="007C5C6D" w:rsidRPr="00F81465" w:rsidRDefault="007C5C6D" w:rsidP="007C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6D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F81465" w:rsidRPr="007C5C6D" w:rsidRDefault="007C5C6D" w:rsidP="007C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5">
        <w:rPr>
          <w:rFonts w:ascii="Times New Roman" w:hAnsi="Times New Roman" w:cs="Times New Roman"/>
          <w:b/>
          <w:sz w:val="28"/>
          <w:szCs w:val="28"/>
        </w:rPr>
        <w:t xml:space="preserve">«Организация системы работы по самоопределению и профессиональной ориентации» </w:t>
      </w:r>
    </w:p>
    <w:p w:rsidR="002F5FF2" w:rsidRDefault="002F5FF2" w:rsidP="002F5FF2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812"/>
        <w:gridCol w:w="6299"/>
        <w:gridCol w:w="2632"/>
        <w:gridCol w:w="3548"/>
        <w:gridCol w:w="2629"/>
      </w:tblGrid>
      <w:tr w:rsidR="00F81465" w:rsidTr="008351C6">
        <w:tc>
          <w:tcPr>
            <w:tcW w:w="812" w:type="dxa"/>
          </w:tcPr>
          <w:p w:rsidR="00F81465" w:rsidRPr="007C5C6D" w:rsidRDefault="00F81465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9" w:type="dxa"/>
          </w:tcPr>
          <w:p w:rsidR="00F81465" w:rsidRPr="007C5C6D" w:rsidRDefault="007C5C6D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</w:t>
            </w:r>
            <w:r w:rsidR="00F81465"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632" w:type="dxa"/>
          </w:tcPr>
          <w:p w:rsidR="00F81465" w:rsidRPr="007C5C6D" w:rsidRDefault="00F81465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81465" w:rsidRPr="007C5C6D" w:rsidRDefault="00F81465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548" w:type="dxa"/>
          </w:tcPr>
          <w:p w:rsidR="00F81465" w:rsidRPr="007C5C6D" w:rsidRDefault="00F81465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Индикативный показатель</w:t>
            </w:r>
          </w:p>
        </w:tc>
        <w:tc>
          <w:tcPr>
            <w:tcW w:w="2629" w:type="dxa"/>
          </w:tcPr>
          <w:p w:rsidR="00F81465" w:rsidRPr="007C5C6D" w:rsidRDefault="00F81465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6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619A3" w:rsidTr="008351C6">
        <w:tc>
          <w:tcPr>
            <w:tcW w:w="15920" w:type="dxa"/>
            <w:gridSpan w:val="5"/>
          </w:tcPr>
          <w:p w:rsidR="00E93608" w:rsidRDefault="00E93608" w:rsidP="007C5C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19A3" w:rsidRPr="00E93608" w:rsidRDefault="00D619A3" w:rsidP="00E9360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Нормативное правовое обеспечение </w:t>
            </w:r>
            <w:proofErr w:type="spellStart"/>
            <w:r w:rsidRPr="00E93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E93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  <w:p w:rsidR="00E93608" w:rsidRPr="00E93608" w:rsidRDefault="00E93608" w:rsidP="00E9360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A3" w:rsidTr="008351C6">
        <w:tc>
          <w:tcPr>
            <w:tcW w:w="812" w:type="dxa"/>
          </w:tcPr>
          <w:p w:rsidR="00D619A3" w:rsidRPr="00BD3A90" w:rsidRDefault="00BD3A90" w:rsidP="00B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99" w:type="dxa"/>
          </w:tcPr>
          <w:p w:rsidR="00D619A3" w:rsidRPr="00D619A3" w:rsidRDefault="00D619A3" w:rsidP="00D61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положения об</w:t>
            </w: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proofErr w:type="spellStart"/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расная Горка</w:t>
            </w:r>
          </w:p>
        </w:tc>
        <w:tc>
          <w:tcPr>
            <w:tcW w:w="2632" w:type="dxa"/>
          </w:tcPr>
          <w:p w:rsidR="00D619A3" w:rsidRPr="00BD3A90" w:rsidRDefault="00BD3A90" w:rsidP="007C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90">
              <w:rPr>
                <w:rFonts w:ascii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3548" w:type="dxa"/>
          </w:tcPr>
          <w:p w:rsidR="00D619A3" w:rsidRPr="00427FF4" w:rsidRDefault="00427FF4" w:rsidP="00427F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приказа по школе</w:t>
            </w:r>
            <w:r w:rsidR="00671F6B" w:rsidRPr="00427FF4">
              <w:rPr>
                <w:sz w:val="28"/>
                <w:szCs w:val="28"/>
              </w:rPr>
              <w:t xml:space="preserve">, утверждающего </w:t>
            </w:r>
            <w:r>
              <w:rPr>
                <w:sz w:val="28"/>
                <w:szCs w:val="28"/>
              </w:rPr>
              <w:t>Положение</w:t>
            </w:r>
          </w:p>
        </w:tc>
        <w:tc>
          <w:tcPr>
            <w:tcW w:w="2629" w:type="dxa"/>
          </w:tcPr>
          <w:p w:rsidR="00D619A3" w:rsidRPr="008451AB" w:rsidRDefault="008451AB" w:rsidP="007C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A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619A3" w:rsidTr="008351C6">
        <w:tc>
          <w:tcPr>
            <w:tcW w:w="812" w:type="dxa"/>
          </w:tcPr>
          <w:p w:rsidR="00D619A3" w:rsidRPr="00BD3A90" w:rsidRDefault="00BD3A90" w:rsidP="00B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</w:tcPr>
          <w:p w:rsidR="00D619A3" w:rsidRPr="00D619A3" w:rsidRDefault="00D619A3" w:rsidP="00D619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инструктивно-методических</w:t>
            </w: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писем, обеспечивающих организационное</w:t>
            </w: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информационно-методическое</w:t>
            </w: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сопровождение массовых</w:t>
            </w:r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D61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632" w:type="dxa"/>
          </w:tcPr>
          <w:p w:rsidR="00D619A3" w:rsidRPr="00BD3A90" w:rsidRDefault="00BD3A90" w:rsidP="007C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90">
              <w:rPr>
                <w:rFonts w:ascii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3548" w:type="dxa"/>
          </w:tcPr>
          <w:p w:rsidR="00D619A3" w:rsidRPr="007C5C6D" w:rsidRDefault="00D619A3" w:rsidP="007C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D619A3" w:rsidRPr="008451AB" w:rsidRDefault="008451AB" w:rsidP="007C5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В.С., заместитель директора по УВР</w:t>
            </w:r>
          </w:p>
        </w:tc>
      </w:tr>
      <w:tr w:rsidR="00F81465" w:rsidTr="008351C6">
        <w:tc>
          <w:tcPr>
            <w:tcW w:w="812" w:type="dxa"/>
          </w:tcPr>
          <w:p w:rsidR="00F81465" w:rsidRPr="00BD3A90" w:rsidRDefault="00BD3A90" w:rsidP="00BD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</w:tcPr>
          <w:p w:rsidR="00F81465" w:rsidRPr="00EA00FD" w:rsidRDefault="00F81465" w:rsidP="004C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«</w:t>
            </w:r>
            <w:r w:rsidRPr="00EA00F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A00F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ориентация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0FD">
              <w:rPr>
                <w:rFonts w:ascii="Times New Roman" w:hAnsi="Times New Roman" w:cs="Times New Roman"/>
                <w:sz w:val="28"/>
                <w:szCs w:val="28"/>
              </w:rPr>
              <w:t xml:space="preserve">как потребность </w:t>
            </w:r>
          </w:p>
          <w:p w:rsidR="00F81465" w:rsidRPr="00EA00FD" w:rsidRDefault="00F81465" w:rsidP="004C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FD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села</w:t>
            </w:r>
            <w:r w:rsidRPr="00EA00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2" w:type="dxa"/>
          </w:tcPr>
          <w:p w:rsidR="00F81465" w:rsidRPr="00BD3A90" w:rsidRDefault="00BD3A90" w:rsidP="002F5FF2">
            <w:pPr>
              <w:pStyle w:val="Default"/>
              <w:rPr>
                <w:color w:val="auto"/>
              </w:rPr>
            </w:pPr>
            <w:r w:rsidRPr="00BD3A90">
              <w:rPr>
                <w:sz w:val="28"/>
                <w:szCs w:val="28"/>
              </w:rPr>
              <w:t>Август 2020 г.</w:t>
            </w:r>
          </w:p>
        </w:tc>
        <w:tc>
          <w:tcPr>
            <w:tcW w:w="3548" w:type="dxa"/>
          </w:tcPr>
          <w:p w:rsidR="00F81465" w:rsidRDefault="00427FF4" w:rsidP="002F5FF2">
            <w:pPr>
              <w:pStyle w:val="Default"/>
              <w:rPr>
                <w:color w:val="auto"/>
              </w:rPr>
            </w:pPr>
            <w:r>
              <w:rPr>
                <w:sz w:val="28"/>
                <w:szCs w:val="28"/>
              </w:rPr>
              <w:t>Наличие приказа по школе</w:t>
            </w:r>
            <w:r w:rsidRPr="00427FF4">
              <w:rPr>
                <w:sz w:val="28"/>
                <w:szCs w:val="28"/>
              </w:rPr>
              <w:t>, утверждающего</w:t>
            </w:r>
            <w:r>
              <w:rPr>
                <w:sz w:val="28"/>
                <w:szCs w:val="28"/>
              </w:rPr>
              <w:t xml:space="preserve"> Программу</w:t>
            </w:r>
          </w:p>
        </w:tc>
        <w:tc>
          <w:tcPr>
            <w:tcW w:w="2629" w:type="dxa"/>
          </w:tcPr>
          <w:p w:rsidR="00F81465" w:rsidRPr="008451AB" w:rsidRDefault="008451AB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8451AB">
              <w:rPr>
                <w:color w:val="auto"/>
                <w:sz w:val="28"/>
                <w:szCs w:val="28"/>
              </w:rPr>
              <w:t>Управляющий совет МОУ СОШ с</w:t>
            </w:r>
            <w:proofErr w:type="gramStart"/>
            <w:r w:rsidRPr="008451AB">
              <w:rPr>
                <w:color w:val="auto"/>
                <w:sz w:val="28"/>
                <w:szCs w:val="28"/>
              </w:rPr>
              <w:t>.К</w:t>
            </w:r>
            <w:proofErr w:type="gramEnd"/>
            <w:r w:rsidRPr="008451AB">
              <w:rPr>
                <w:color w:val="auto"/>
                <w:sz w:val="28"/>
                <w:szCs w:val="28"/>
              </w:rPr>
              <w:t>расная Горка</w:t>
            </w:r>
          </w:p>
        </w:tc>
      </w:tr>
      <w:tr w:rsidR="00D619A3" w:rsidTr="008351C6">
        <w:tc>
          <w:tcPr>
            <w:tcW w:w="15920" w:type="dxa"/>
            <w:gridSpan w:val="5"/>
          </w:tcPr>
          <w:p w:rsidR="00E93608" w:rsidRDefault="00E93608" w:rsidP="00D619A3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  <w:p w:rsidR="00D619A3" w:rsidRDefault="00D619A3" w:rsidP="00E93608">
            <w:pPr>
              <w:pStyle w:val="Default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D619A3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Организационно-методическое обеспечение </w:t>
            </w:r>
            <w:proofErr w:type="spellStart"/>
            <w:r w:rsidRPr="00D619A3">
              <w:rPr>
                <w:rFonts w:eastAsia="Times New Roman"/>
                <w:b/>
                <w:color w:val="auto"/>
                <w:sz w:val="28"/>
                <w:szCs w:val="28"/>
              </w:rPr>
              <w:t>профориентационной</w:t>
            </w:r>
            <w:proofErr w:type="spellEnd"/>
            <w:r w:rsidRPr="00D619A3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работы</w:t>
            </w:r>
          </w:p>
          <w:p w:rsidR="00E93608" w:rsidRPr="00D619A3" w:rsidRDefault="00E93608" w:rsidP="00E93608">
            <w:pPr>
              <w:pStyle w:val="Default"/>
              <w:ind w:left="720"/>
              <w:rPr>
                <w:b/>
                <w:color w:val="auto"/>
                <w:sz w:val="28"/>
                <w:szCs w:val="28"/>
              </w:rPr>
            </w:pPr>
          </w:p>
        </w:tc>
      </w:tr>
      <w:tr w:rsidR="00F81465" w:rsidTr="008351C6">
        <w:tc>
          <w:tcPr>
            <w:tcW w:w="812" w:type="dxa"/>
          </w:tcPr>
          <w:p w:rsidR="00F81465" w:rsidRPr="00C25C4A" w:rsidRDefault="00C25C4A" w:rsidP="00C25C4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9" w:type="dxa"/>
          </w:tcPr>
          <w:p w:rsidR="00D619A3" w:rsidRPr="00C25C4A" w:rsidRDefault="00012296" w:rsidP="004C5030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rFonts w:eastAsia="Times New Roman"/>
                <w:color w:val="auto"/>
                <w:sz w:val="28"/>
                <w:szCs w:val="28"/>
              </w:rPr>
              <w:t>Подготовка информационных материалов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(буклетов, памяток, листовок и т.д.)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для учащихся школы и их родителей (законных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представителей):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- информирующих по вопросам воспитания,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социализации и профессиональной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ориентации молодых граждан;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- рекламирующих образовательные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учреждения, специальности, формы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spellStart"/>
            <w:r w:rsidRPr="00C25C4A">
              <w:rPr>
                <w:rFonts w:eastAsia="Times New Roman"/>
                <w:color w:val="auto"/>
                <w:sz w:val="28"/>
                <w:szCs w:val="28"/>
              </w:rPr>
              <w:t>довузовской</w:t>
            </w:r>
            <w:proofErr w:type="spellEnd"/>
            <w:r w:rsidRPr="00C25C4A">
              <w:rPr>
                <w:rFonts w:eastAsia="Times New Roman"/>
                <w:color w:val="auto"/>
                <w:sz w:val="28"/>
                <w:szCs w:val="28"/>
              </w:rPr>
              <w:t xml:space="preserve"> подготовки и перспективы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C25C4A">
              <w:rPr>
                <w:rFonts w:eastAsia="Times New Roman"/>
                <w:color w:val="auto"/>
                <w:sz w:val="28"/>
                <w:szCs w:val="28"/>
              </w:rPr>
              <w:t>трудоустройства выпускников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образовательных учреждений</w:t>
            </w:r>
            <w:r w:rsidRPr="00C25C4A">
              <w:rPr>
                <w:rFonts w:eastAsia="Times New Roman"/>
                <w:color w:val="auto"/>
                <w:sz w:val="28"/>
                <w:szCs w:val="28"/>
              </w:rPr>
              <w:br/>
              <w:t>профессионального образования</w:t>
            </w:r>
            <w:r w:rsidRPr="00C25C4A">
              <w:rPr>
                <w:color w:val="auto"/>
                <w:sz w:val="28"/>
                <w:szCs w:val="28"/>
              </w:rPr>
              <w:t xml:space="preserve"> Пензенской области</w:t>
            </w:r>
            <w:proofErr w:type="gramEnd"/>
          </w:p>
        </w:tc>
        <w:tc>
          <w:tcPr>
            <w:tcW w:w="2632" w:type="dxa"/>
          </w:tcPr>
          <w:p w:rsidR="00F81465" w:rsidRPr="00C25C4A" w:rsidRDefault="008451AB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color w:val="auto"/>
                <w:sz w:val="28"/>
                <w:szCs w:val="28"/>
              </w:rPr>
              <w:t>В течение года</w:t>
            </w:r>
            <w:r w:rsidR="00C25C4A" w:rsidRPr="00C25C4A">
              <w:rPr>
                <w:color w:val="auto"/>
                <w:sz w:val="28"/>
                <w:szCs w:val="28"/>
              </w:rPr>
              <w:t>, по плану УВР</w:t>
            </w:r>
          </w:p>
        </w:tc>
        <w:tc>
          <w:tcPr>
            <w:tcW w:w="3548" w:type="dxa"/>
          </w:tcPr>
          <w:p w:rsidR="00F81465" w:rsidRPr="00C25C4A" w:rsidRDefault="00C25C4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color w:val="auto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2629" w:type="dxa"/>
          </w:tcPr>
          <w:p w:rsidR="00F81465" w:rsidRPr="00C25C4A" w:rsidRDefault="00C25C4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t>Богомолова В.С., заместитель директора по УВР, классные руководители 1-11 классов</w:t>
            </w:r>
          </w:p>
        </w:tc>
      </w:tr>
      <w:tr w:rsidR="004C5030" w:rsidTr="008351C6">
        <w:tc>
          <w:tcPr>
            <w:tcW w:w="812" w:type="dxa"/>
          </w:tcPr>
          <w:p w:rsidR="004C5030" w:rsidRPr="00C25C4A" w:rsidRDefault="00C25C4A" w:rsidP="00C25C4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9" w:type="dxa"/>
          </w:tcPr>
          <w:p w:rsidR="004C5030" w:rsidRPr="00C25C4A" w:rsidRDefault="004C5030" w:rsidP="004C5030">
            <w:pPr>
              <w:pStyle w:val="Default"/>
              <w:rPr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t>Развитие взаимодействия школы и профессиональных образовательных  организаций (заключение соглашений, договоров)</w:t>
            </w:r>
          </w:p>
          <w:p w:rsidR="004C5030" w:rsidRPr="00C25C4A" w:rsidRDefault="004C5030" w:rsidP="004C503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</w:tcPr>
          <w:p w:rsidR="004C5030" w:rsidRPr="00C25C4A" w:rsidRDefault="00C25C4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color w:val="auto"/>
                <w:sz w:val="28"/>
                <w:szCs w:val="28"/>
              </w:rPr>
              <w:t>В течение года в соответствии с соглашениями, договорами</w:t>
            </w:r>
          </w:p>
        </w:tc>
        <w:tc>
          <w:tcPr>
            <w:tcW w:w="3548" w:type="dxa"/>
          </w:tcPr>
          <w:p w:rsidR="004C5030" w:rsidRPr="00C25C4A" w:rsidRDefault="008451AB" w:rsidP="002F5FF2">
            <w:pPr>
              <w:pStyle w:val="Default"/>
              <w:rPr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t xml:space="preserve">Наличие плана-графика проведения профессиональных проб на площадках СПО </w:t>
            </w:r>
          </w:p>
        </w:tc>
        <w:tc>
          <w:tcPr>
            <w:tcW w:w="2629" w:type="dxa"/>
          </w:tcPr>
          <w:p w:rsidR="004C5030" w:rsidRPr="00C25C4A" w:rsidRDefault="008451AB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t>Администрация школы</w:t>
            </w:r>
          </w:p>
        </w:tc>
      </w:tr>
      <w:tr w:rsidR="008451AB" w:rsidTr="008351C6">
        <w:tc>
          <w:tcPr>
            <w:tcW w:w="812" w:type="dxa"/>
          </w:tcPr>
          <w:p w:rsidR="008451AB" w:rsidRPr="00C25C4A" w:rsidRDefault="00C25C4A" w:rsidP="00C25C4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9" w:type="dxa"/>
          </w:tcPr>
          <w:p w:rsidR="008451AB" w:rsidRPr="00C25C4A" w:rsidRDefault="008451AB" w:rsidP="004C5030">
            <w:pPr>
              <w:pStyle w:val="Default"/>
              <w:rPr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t xml:space="preserve">Подготовка комплексного анализа и </w:t>
            </w:r>
            <w:r w:rsidRPr="00C25C4A">
              <w:rPr>
                <w:sz w:val="28"/>
                <w:szCs w:val="28"/>
              </w:rPr>
              <w:lastRenderedPageBreak/>
              <w:t>методических рекомендаций по результатам мониторинга развития системы профориентации в МОУ СОШ с</w:t>
            </w:r>
            <w:proofErr w:type="gramStart"/>
            <w:r w:rsidRPr="00C25C4A">
              <w:rPr>
                <w:sz w:val="28"/>
                <w:szCs w:val="28"/>
              </w:rPr>
              <w:t>.К</w:t>
            </w:r>
            <w:proofErr w:type="gramEnd"/>
            <w:r w:rsidRPr="00C25C4A">
              <w:rPr>
                <w:sz w:val="28"/>
                <w:szCs w:val="28"/>
              </w:rPr>
              <w:t>расная Горка</w:t>
            </w:r>
          </w:p>
        </w:tc>
        <w:tc>
          <w:tcPr>
            <w:tcW w:w="2632" w:type="dxa"/>
          </w:tcPr>
          <w:p w:rsidR="008451AB" w:rsidRPr="00C25C4A" w:rsidRDefault="00C25C4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color w:val="auto"/>
                <w:sz w:val="28"/>
                <w:szCs w:val="28"/>
              </w:rPr>
              <w:lastRenderedPageBreak/>
              <w:t>Май 2021 г.</w:t>
            </w:r>
          </w:p>
        </w:tc>
        <w:tc>
          <w:tcPr>
            <w:tcW w:w="3548" w:type="dxa"/>
          </w:tcPr>
          <w:p w:rsidR="008451AB" w:rsidRPr="00C25C4A" w:rsidRDefault="008451AB" w:rsidP="002F5FF2">
            <w:pPr>
              <w:pStyle w:val="Default"/>
              <w:rPr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t xml:space="preserve">Наличие отчета, </w:t>
            </w:r>
            <w:r w:rsidRPr="00C25C4A">
              <w:rPr>
                <w:sz w:val="28"/>
                <w:szCs w:val="28"/>
              </w:rPr>
              <w:lastRenderedPageBreak/>
              <w:t xml:space="preserve">содержащего комплексный анализ и адресные рекомендации по результатам мониторинга развития системы профориентации </w:t>
            </w:r>
            <w:proofErr w:type="gramStart"/>
            <w:r w:rsidRPr="00C25C4A">
              <w:rPr>
                <w:sz w:val="28"/>
                <w:szCs w:val="28"/>
              </w:rPr>
              <w:t>обучающихся</w:t>
            </w:r>
            <w:proofErr w:type="gramEnd"/>
            <w:r w:rsidRPr="00C25C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8451AB" w:rsidRPr="00C25C4A" w:rsidRDefault="00C25C4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C25C4A">
              <w:rPr>
                <w:sz w:val="28"/>
                <w:szCs w:val="28"/>
              </w:rPr>
              <w:lastRenderedPageBreak/>
              <w:t xml:space="preserve">Богомолова В.С., </w:t>
            </w:r>
            <w:r w:rsidRPr="00C25C4A">
              <w:rPr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4C5030" w:rsidTr="008351C6">
        <w:tc>
          <w:tcPr>
            <w:tcW w:w="15920" w:type="dxa"/>
            <w:gridSpan w:val="5"/>
          </w:tcPr>
          <w:p w:rsidR="00E93608" w:rsidRDefault="00E93608" w:rsidP="00507F28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  <w:p w:rsidR="004C5030" w:rsidRDefault="004C5030" w:rsidP="00E93608">
            <w:pPr>
              <w:pStyle w:val="Default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507F28">
              <w:rPr>
                <w:rFonts w:eastAsia="Times New Roman"/>
                <w:b/>
                <w:color w:val="auto"/>
                <w:sz w:val="28"/>
                <w:szCs w:val="28"/>
              </w:rPr>
              <w:t>Организация и проведение мероприятий</w:t>
            </w:r>
            <w:r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по профессиональной ориентации </w:t>
            </w:r>
            <w:r w:rsidRPr="00507F28">
              <w:rPr>
                <w:rFonts w:eastAsia="Times New Roman"/>
                <w:b/>
                <w:color w:val="auto"/>
                <w:sz w:val="28"/>
                <w:szCs w:val="28"/>
              </w:rPr>
              <w:t>обучающихся</w:t>
            </w:r>
          </w:p>
          <w:p w:rsidR="00E93608" w:rsidRPr="00507F28" w:rsidRDefault="00E93608" w:rsidP="00E93608">
            <w:pPr>
              <w:pStyle w:val="Default"/>
              <w:ind w:left="720"/>
              <w:rPr>
                <w:b/>
                <w:color w:val="auto"/>
                <w:sz w:val="28"/>
                <w:szCs w:val="28"/>
              </w:rPr>
            </w:pP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9" w:type="dxa"/>
          </w:tcPr>
          <w:p w:rsidR="004C5030" w:rsidRPr="000C1B6A" w:rsidRDefault="004C5030" w:rsidP="00D619A3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rFonts w:eastAsia="Times New Roman"/>
                <w:color w:val="auto"/>
                <w:sz w:val="28"/>
                <w:szCs w:val="28"/>
              </w:rPr>
              <w:t>Проведение встреч учащихся МОУ СОШ с</w:t>
            </w:r>
            <w:proofErr w:type="gramStart"/>
            <w:r w:rsidRPr="000C1B6A">
              <w:rPr>
                <w:rFonts w:eastAsia="Times New Roman"/>
                <w:color w:val="auto"/>
                <w:sz w:val="28"/>
                <w:szCs w:val="28"/>
              </w:rPr>
              <w:t>.К</w:t>
            </w:r>
            <w:proofErr w:type="gramEnd"/>
            <w:r w:rsidRPr="000C1B6A">
              <w:rPr>
                <w:rFonts w:eastAsia="Times New Roman"/>
                <w:color w:val="auto"/>
                <w:sz w:val="28"/>
                <w:szCs w:val="28"/>
              </w:rPr>
              <w:t xml:space="preserve">расная Горка </w:t>
            </w:r>
            <w:r w:rsidR="0004227B" w:rsidRPr="000C1B6A">
              <w:rPr>
                <w:rFonts w:eastAsia="Times New Roman"/>
                <w:color w:val="auto"/>
                <w:sz w:val="28"/>
                <w:szCs w:val="28"/>
              </w:rPr>
              <w:t xml:space="preserve"> с представителями образовательных 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t>у</w:t>
            </w:r>
            <w:r w:rsidR="0004227B" w:rsidRPr="000C1B6A">
              <w:rPr>
                <w:rFonts w:eastAsia="Times New Roman"/>
                <w:color w:val="auto"/>
                <w:sz w:val="28"/>
                <w:szCs w:val="28"/>
              </w:rPr>
              <w:t xml:space="preserve">чреждений начального и среднего 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t>профессионального образования Пензенской области</w:t>
            </w:r>
          </w:p>
        </w:tc>
        <w:tc>
          <w:tcPr>
            <w:tcW w:w="2632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8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100% обучающихся 9-11 классов</w:t>
            </w:r>
          </w:p>
        </w:tc>
        <w:tc>
          <w:tcPr>
            <w:tcW w:w="2629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0C1B6A">
              <w:rPr>
                <w:rFonts w:eastAsia="Times New Roman"/>
                <w:color w:val="auto"/>
                <w:sz w:val="28"/>
                <w:szCs w:val="28"/>
              </w:rPr>
              <w:t>Организация и проведение массовых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spellStart"/>
            <w:r w:rsidRPr="000C1B6A">
              <w:rPr>
                <w:rFonts w:eastAsia="Times New Roman"/>
                <w:color w:val="auto"/>
                <w:sz w:val="28"/>
                <w:szCs w:val="28"/>
              </w:rPr>
              <w:t>профориентационных</w:t>
            </w:r>
            <w:proofErr w:type="spellEnd"/>
            <w:r w:rsidRPr="000C1B6A">
              <w:rPr>
                <w:rFonts w:eastAsia="Times New Roman"/>
                <w:color w:val="auto"/>
                <w:sz w:val="28"/>
                <w:szCs w:val="28"/>
              </w:rPr>
              <w:t xml:space="preserve"> мероприятий (дн</w:t>
            </w:r>
            <w:r w:rsidR="0004227B" w:rsidRPr="000C1B6A">
              <w:rPr>
                <w:rFonts w:eastAsia="Times New Roman"/>
                <w:color w:val="auto"/>
                <w:sz w:val="28"/>
                <w:szCs w:val="28"/>
              </w:rPr>
              <w:t>ей</w:t>
            </w:r>
            <w:r w:rsidR="0004227B" w:rsidRPr="000C1B6A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открытых дверей, месячников, 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t>декадников профориентации, дней</w:t>
            </w:r>
            <w:r w:rsidR="0004227B" w:rsidRPr="000C1B6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t xml:space="preserve">профессии, ярмарок вакансий </w:t>
            </w:r>
            <w:proofErr w:type="gramEnd"/>
          </w:p>
        </w:tc>
        <w:tc>
          <w:tcPr>
            <w:tcW w:w="2632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года, по плану УВР</w:t>
            </w:r>
          </w:p>
        </w:tc>
        <w:tc>
          <w:tcPr>
            <w:tcW w:w="3548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100% обучающихся МОУ СОШ с</w:t>
            </w:r>
            <w:proofErr w:type="gramStart"/>
            <w:r w:rsidRPr="000C1B6A">
              <w:rPr>
                <w:color w:val="auto"/>
                <w:sz w:val="28"/>
                <w:szCs w:val="28"/>
              </w:rPr>
              <w:t>.К</w:t>
            </w:r>
            <w:proofErr w:type="gramEnd"/>
            <w:r w:rsidRPr="000C1B6A">
              <w:rPr>
                <w:color w:val="auto"/>
                <w:sz w:val="28"/>
                <w:szCs w:val="28"/>
              </w:rPr>
              <w:t>расная Горка</w:t>
            </w:r>
          </w:p>
        </w:tc>
        <w:tc>
          <w:tcPr>
            <w:tcW w:w="2629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Классные руководители 1-11 классов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rFonts w:eastAsia="Times New Roman"/>
                <w:color w:val="auto"/>
                <w:sz w:val="28"/>
                <w:szCs w:val="28"/>
              </w:rPr>
              <w:t>Участие в акции «Декадник профориентации»</w:t>
            </w:r>
          </w:p>
        </w:tc>
        <w:tc>
          <w:tcPr>
            <w:tcW w:w="2632" w:type="dxa"/>
          </w:tcPr>
          <w:p w:rsidR="009E073A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Октябрь 2020 г.</w:t>
            </w:r>
          </w:p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2 октября – День профессионально-технического образования</w:t>
            </w:r>
          </w:p>
        </w:tc>
        <w:tc>
          <w:tcPr>
            <w:tcW w:w="3548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100% обучающихся МОУ СОШ с</w:t>
            </w:r>
            <w:proofErr w:type="gramStart"/>
            <w:r w:rsidRPr="000C1B6A">
              <w:rPr>
                <w:color w:val="auto"/>
                <w:sz w:val="28"/>
                <w:szCs w:val="28"/>
              </w:rPr>
              <w:t>.К</w:t>
            </w:r>
            <w:proofErr w:type="gramEnd"/>
            <w:r w:rsidRPr="000C1B6A">
              <w:rPr>
                <w:color w:val="auto"/>
                <w:sz w:val="28"/>
                <w:szCs w:val="28"/>
              </w:rPr>
              <w:t>расная Горка</w:t>
            </w:r>
          </w:p>
        </w:tc>
        <w:tc>
          <w:tcPr>
            <w:tcW w:w="2629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Классные руководители 1-11 классов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rFonts w:eastAsia="Times New Roman"/>
                <w:color w:val="auto"/>
                <w:sz w:val="28"/>
                <w:szCs w:val="28"/>
              </w:rPr>
              <w:t>Тематические классные часы  «Будущее в твоих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br/>
              <w:t>руках»,  «Ступени к твоей профессии» с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br/>
              <w:t>приглашением специалистов-профессионалов</w:t>
            </w:r>
          </w:p>
        </w:tc>
        <w:tc>
          <w:tcPr>
            <w:tcW w:w="2632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года, по плану УВР</w:t>
            </w:r>
          </w:p>
        </w:tc>
        <w:tc>
          <w:tcPr>
            <w:tcW w:w="3548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100% обучающихся МОУ СОШ с</w:t>
            </w:r>
            <w:proofErr w:type="gramStart"/>
            <w:r w:rsidRPr="000C1B6A">
              <w:rPr>
                <w:color w:val="auto"/>
                <w:sz w:val="28"/>
                <w:szCs w:val="28"/>
              </w:rPr>
              <w:t>.К</w:t>
            </w:r>
            <w:proofErr w:type="gramEnd"/>
            <w:r w:rsidRPr="000C1B6A">
              <w:rPr>
                <w:color w:val="auto"/>
                <w:sz w:val="28"/>
                <w:szCs w:val="28"/>
              </w:rPr>
              <w:t>расная Горка</w:t>
            </w:r>
          </w:p>
        </w:tc>
        <w:tc>
          <w:tcPr>
            <w:tcW w:w="2629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Классные руководители 5-11 классов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0C1B6A">
              <w:rPr>
                <w:rFonts w:eastAsia="Times New Roman"/>
                <w:color w:val="auto"/>
                <w:sz w:val="28"/>
                <w:szCs w:val="28"/>
              </w:rPr>
              <w:t>Тренинги  «Я выбираю профессию», «Все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br/>
              <w:t>в твоих руках»  для старшеклассников школы</w:t>
            </w:r>
          </w:p>
        </w:tc>
        <w:tc>
          <w:tcPr>
            <w:tcW w:w="2632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года, по плану УВР</w:t>
            </w:r>
          </w:p>
        </w:tc>
        <w:tc>
          <w:tcPr>
            <w:tcW w:w="3548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 xml:space="preserve">Не менее 60% </w:t>
            </w:r>
            <w:proofErr w:type="gramStart"/>
            <w:r w:rsidRPr="000C1B6A">
              <w:rPr>
                <w:sz w:val="28"/>
                <w:szCs w:val="28"/>
              </w:rPr>
              <w:t>обучающихся</w:t>
            </w:r>
            <w:proofErr w:type="gramEnd"/>
            <w:r w:rsidRPr="000C1B6A">
              <w:rPr>
                <w:sz w:val="28"/>
                <w:szCs w:val="28"/>
              </w:rPr>
              <w:t xml:space="preserve">  школы (5-11 классы)</w:t>
            </w:r>
          </w:p>
        </w:tc>
        <w:tc>
          <w:tcPr>
            <w:tcW w:w="2629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Насырова Д.В., педагог-психолог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0C1B6A">
              <w:rPr>
                <w:rFonts w:eastAsia="Times New Roman"/>
                <w:color w:val="auto"/>
                <w:sz w:val="28"/>
                <w:szCs w:val="28"/>
              </w:rPr>
              <w:t>Экскурсии  «Визит на предприятие» (с</w:t>
            </w:r>
            <w:proofErr w:type="gramStart"/>
            <w:r w:rsidRPr="000C1B6A">
              <w:rPr>
                <w:rFonts w:eastAsia="Times New Roman"/>
                <w:color w:val="auto"/>
                <w:sz w:val="28"/>
                <w:szCs w:val="28"/>
              </w:rPr>
              <w:t>.К</w:t>
            </w:r>
            <w:proofErr w:type="gramEnd"/>
            <w:r w:rsidRPr="000C1B6A">
              <w:rPr>
                <w:rFonts w:eastAsia="Times New Roman"/>
                <w:color w:val="auto"/>
                <w:sz w:val="28"/>
                <w:szCs w:val="28"/>
              </w:rPr>
              <w:t xml:space="preserve">расная Горка, </w:t>
            </w:r>
            <w:proofErr w:type="spellStart"/>
            <w:r w:rsidRPr="000C1B6A">
              <w:rPr>
                <w:rFonts w:eastAsia="Times New Roman"/>
                <w:color w:val="auto"/>
                <w:sz w:val="28"/>
                <w:szCs w:val="28"/>
              </w:rPr>
              <w:t>р.п.Колышлей</w:t>
            </w:r>
            <w:proofErr w:type="spellEnd"/>
            <w:r w:rsidRPr="000C1B6A">
              <w:rPr>
                <w:rFonts w:eastAsia="Times New Roman"/>
                <w:color w:val="auto"/>
                <w:sz w:val="28"/>
                <w:szCs w:val="28"/>
              </w:rPr>
              <w:t xml:space="preserve">, г.Пенза и Пензенская </w:t>
            </w:r>
            <w:r w:rsidRPr="000C1B6A">
              <w:rPr>
                <w:rFonts w:eastAsia="Times New Roman"/>
                <w:color w:val="auto"/>
                <w:sz w:val="28"/>
                <w:szCs w:val="28"/>
              </w:rPr>
              <w:lastRenderedPageBreak/>
              <w:t>область)</w:t>
            </w:r>
          </w:p>
        </w:tc>
        <w:tc>
          <w:tcPr>
            <w:tcW w:w="2632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lastRenderedPageBreak/>
              <w:t xml:space="preserve">В течение года, по плану ВР классных </w:t>
            </w:r>
            <w:r w:rsidRPr="000C1B6A">
              <w:rPr>
                <w:color w:val="auto"/>
                <w:sz w:val="28"/>
                <w:szCs w:val="28"/>
              </w:rPr>
              <w:lastRenderedPageBreak/>
              <w:t>руководителей (раздел «Профориентация»)</w:t>
            </w:r>
          </w:p>
        </w:tc>
        <w:tc>
          <w:tcPr>
            <w:tcW w:w="3548" w:type="dxa"/>
          </w:tcPr>
          <w:p w:rsidR="004C5030" w:rsidRPr="000C1B6A" w:rsidRDefault="00E93608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lastRenderedPageBreak/>
              <w:t>100% обучающихся МОУ СОШ с</w:t>
            </w:r>
            <w:proofErr w:type="gramStart"/>
            <w:r w:rsidRPr="000C1B6A">
              <w:rPr>
                <w:color w:val="auto"/>
                <w:sz w:val="28"/>
                <w:szCs w:val="28"/>
              </w:rPr>
              <w:t>.К</w:t>
            </w:r>
            <w:proofErr w:type="gramEnd"/>
            <w:r w:rsidRPr="000C1B6A">
              <w:rPr>
                <w:color w:val="auto"/>
                <w:sz w:val="28"/>
                <w:szCs w:val="28"/>
              </w:rPr>
              <w:t>расная Горка</w:t>
            </w:r>
          </w:p>
        </w:tc>
        <w:tc>
          <w:tcPr>
            <w:tcW w:w="2629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 xml:space="preserve">Классные руководители 1-11 </w:t>
            </w:r>
            <w:r w:rsidRPr="000C1B6A">
              <w:rPr>
                <w:color w:val="auto"/>
                <w:sz w:val="28"/>
                <w:szCs w:val="28"/>
              </w:rPr>
              <w:lastRenderedPageBreak/>
              <w:t>классов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 xml:space="preserve">Подготовка волонтеров из числа обучающихся старших классов для проведения </w:t>
            </w:r>
            <w:proofErr w:type="spellStart"/>
            <w:r w:rsidRPr="000C1B6A">
              <w:rPr>
                <w:sz w:val="28"/>
                <w:szCs w:val="28"/>
              </w:rPr>
              <w:t>профориентационных</w:t>
            </w:r>
            <w:proofErr w:type="spellEnd"/>
            <w:r w:rsidRPr="000C1B6A">
              <w:rPr>
                <w:sz w:val="28"/>
                <w:szCs w:val="28"/>
              </w:rPr>
              <w:t xml:space="preserve"> мероприятий  с </w:t>
            </w:r>
            <w:proofErr w:type="gramStart"/>
            <w:r w:rsidRPr="000C1B6A">
              <w:rPr>
                <w:sz w:val="28"/>
                <w:szCs w:val="28"/>
              </w:rPr>
              <w:t>обучающимися</w:t>
            </w:r>
            <w:proofErr w:type="gramEnd"/>
            <w:r w:rsidR="0004227B" w:rsidRPr="000C1B6A">
              <w:rPr>
                <w:sz w:val="28"/>
                <w:szCs w:val="28"/>
              </w:rPr>
              <w:t xml:space="preserve"> начальной и основной школы</w:t>
            </w:r>
          </w:p>
        </w:tc>
        <w:tc>
          <w:tcPr>
            <w:tcW w:w="2632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Сентябрь 2020 г.</w:t>
            </w:r>
          </w:p>
        </w:tc>
        <w:tc>
          <w:tcPr>
            <w:tcW w:w="3548" w:type="dxa"/>
          </w:tcPr>
          <w:p w:rsidR="004C5030" w:rsidRPr="009C7526" w:rsidRDefault="008451AB" w:rsidP="002F5FF2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Не менее 30% подготовленных волонтеров из числа обучающихся старших классов МОУ СОШ с</w:t>
            </w:r>
            <w:proofErr w:type="gramStart"/>
            <w:r w:rsidRPr="000C1B6A">
              <w:rPr>
                <w:sz w:val="28"/>
                <w:szCs w:val="28"/>
              </w:rPr>
              <w:t>.К</w:t>
            </w:r>
            <w:proofErr w:type="gramEnd"/>
            <w:r w:rsidRPr="000C1B6A">
              <w:rPr>
                <w:sz w:val="28"/>
                <w:szCs w:val="28"/>
              </w:rPr>
              <w:t>расная Горка</w:t>
            </w:r>
          </w:p>
        </w:tc>
        <w:tc>
          <w:tcPr>
            <w:tcW w:w="2629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Зелинская И.К., классный руководитель 11 класса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 xml:space="preserve">Участие </w:t>
            </w:r>
            <w:proofErr w:type="gramStart"/>
            <w:r w:rsidRPr="000C1B6A">
              <w:rPr>
                <w:sz w:val="28"/>
                <w:szCs w:val="28"/>
              </w:rPr>
              <w:t>обучающихся</w:t>
            </w:r>
            <w:proofErr w:type="gramEnd"/>
            <w:r w:rsidRPr="000C1B6A">
              <w:rPr>
                <w:sz w:val="28"/>
                <w:szCs w:val="28"/>
              </w:rPr>
              <w:t xml:space="preserve"> в открытых</w:t>
            </w:r>
            <w:r w:rsidR="00E70CC4" w:rsidRPr="000C1B6A">
              <w:rPr>
                <w:sz w:val="28"/>
                <w:szCs w:val="28"/>
              </w:rPr>
              <w:t xml:space="preserve"> </w:t>
            </w:r>
            <w:proofErr w:type="spellStart"/>
            <w:r w:rsidR="00E70CC4" w:rsidRPr="000C1B6A">
              <w:rPr>
                <w:sz w:val="28"/>
                <w:szCs w:val="28"/>
              </w:rPr>
              <w:t>онлайн-уроках</w:t>
            </w:r>
            <w:proofErr w:type="spellEnd"/>
            <w:r w:rsidR="00E70CC4" w:rsidRPr="000C1B6A">
              <w:rPr>
                <w:sz w:val="28"/>
                <w:szCs w:val="28"/>
              </w:rPr>
              <w:t xml:space="preserve"> портала  «</w:t>
            </w:r>
            <w:proofErr w:type="spellStart"/>
            <w:r w:rsidR="00E70CC4" w:rsidRPr="000C1B6A">
              <w:rPr>
                <w:sz w:val="28"/>
                <w:szCs w:val="28"/>
              </w:rPr>
              <w:t>ПроеКТОриЯ</w:t>
            </w:r>
            <w:proofErr w:type="spellEnd"/>
            <w:r w:rsidR="00E70CC4" w:rsidRPr="000C1B6A">
              <w:rPr>
                <w:sz w:val="28"/>
                <w:szCs w:val="28"/>
              </w:rPr>
              <w:t>»</w:t>
            </w:r>
          </w:p>
        </w:tc>
        <w:tc>
          <w:tcPr>
            <w:tcW w:w="2632" w:type="dxa"/>
          </w:tcPr>
          <w:p w:rsidR="004C5030" w:rsidRPr="000C1B6A" w:rsidRDefault="002233B6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548" w:type="dxa"/>
          </w:tcPr>
          <w:p w:rsidR="004C5030" w:rsidRPr="000C1B6A" w:rsidRDefault="002233B6" w:rsidP="002F5FF2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 xml:space="preserve">Не менее 60% </w:t>
            </w:r>
            <w:proofErr w:type="gramStart"/>
            <w:r w:rsidRPr="000C1B6A">
              <w:rPr>
                <w:sz w:val="28"/>
                <w:szCs w:val="28"/>
              </w:rPr>
              <w:t>обучающихся</w:t>
            </w:r>
            <w:proofErr w:type="gramEnd"/>
            <w:r w:rsidRPr="000C1B6A">
              <w:rPr>
                <w:sz w:val="28"/>
                <w:szCs w:val="28"/>
              </w:rPr>
              <w:t xml:space="preserve">  школы (5-11 классы)</w:t>
            </w:r>
          </w:p>
        </w:tc>
        <w:tc>
          <w:tcPr>
            <w:tcW w:w="2629" w:type="dxa"/>
          </w:tcPr>
          <w:p w:rsidR="004C5030" w:rsidRPr="000C1B6A" w:rsidRDefault="002233B6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Богомолова В.С., заместитель директора по УВР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Участие обучающихся 6-11 классов  в Федеральном проекте «Билет в будущее»</w:t>
            </w:r>
          </w:p>
        </w:tc>
        <w:tc>
          <w:tcPr>
            <w:tcW w:w="2632" w:type="dxa"/>
          </w:tcPr>
          <w:p w:rsidR="004C5030" w:rsidRPr="000C1B6A" w:rsidRDefault="000C1B6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8" w:type="dxa"/>
          </w:tcPr>
          <w:p w:rsidR="004C5030" w:rsidRPr="000C1B6A" w:rsidRDefault="00F91E36" w:rsidP="002F5FF2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0C1B6A">
              <w:rPr>
                <w:color w:val="auto"/>
                <w:sz w:val="28"/>
                <w:szCs w:val="28"/>
              </w:rPr>
              <w:t>Обучающиеся</w:t>
            </w:r>
            <w:proofErr w:type="gramEnd"/>
            <w:r w:rsidRPr="000C1B6A">
              <w:rPr>
                <w:color w:val="auto"/>
                <w:sz w:val="28"/>
                <w:szCs w:val="28"/>
              </w:rPr>
              <w:t xml:space="preserve"> 6-11 классов (100%)</w:t>
            </w:r>
          </w:p>
        </w:tc>
        <w:tc>
          <w:tcPr>
            <w:tcW w:w="2629" w:type="dxa"/>
          </w:tcPr>
          <w:p w:rsidR="004C503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Богомолова В.С., заместитель директора по УВР</w:t>
            </w:r>
          </w:p>
        </w:tc>
      </w:tr>
      <w:tr w:rsidR="00D85680" w:rsidTr="008351C6">
        <w:tc>
          <w:tcPr>
            <w:tcW w:w="812" w:type="dxa"/>
          </w:tcPr>
          <w:p w:rsidR="00D8568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6299" w:type="dxa"/>
          </w:tcPr>
          <w:p w:rsidR="00D85680" w:rsidRPr="000C1B6A" w:rsidRDefault="00D85680" w:rsidP="004C5030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  <w:shd w:val="clear" w:color="auto" w:fill="FFFFFF"/>
              </w:rPr>
              <w:t xml:space="preserve">Участие во Всероссийском конкурсе лучших </w:t>
            </w:r>
            <w:proofErr w:type="spellStart"/>
            <w:r w:rsidRPr="000C1B6A">
              <w:rPr>
                <w:sz w:val="28"/>
                <w:szCs w:val="28"/>
                <w:shd w:val="clear" w:color="auto" w:fill="FFFFFF"/>
              </w:rPr>
              <w:t>профориентационных</w:t>
            </w:r>
            <w:proofErr w:type="spellEnd"/>
            <w:r w:rsidRPr="000C1B6A">
              <w:rPr>
                <w:sz w:val="28"/>
                <w:szCs w:val="28"/>
                <w:shd w:val="clear" w:color="auto" w:fill="FFFFFF"/>
              </w:rPr>
              <w:t xml:space="preserve"> практик «</w:t>
            </w:r>
            <w:proofErr w:type="spellStart"/>
            <w:r w:rsidRPr="000C1B6A">
              <w:rPr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0C1B6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2" w:type="dxa"/>
          </w:tcPr>
          <w:p w:rsidR="00D85680" w:rsidRPr="000C1B6A" w:rsidRDefault="000C1B6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Март 2021 г.</w:t>
            </w:r>
          </w:p>
        </w:tc>
        <w:tc>
          <w:tcPr>
            <w:tcW w:w="3548" w:type="dxa"/>
          </w:tcPr>
          <w:p w:rsidR="00D85680" w:rsidRPr="000C1B6A" w:rsidRDefault="000C1B6A" w:rsidP="002F5FF2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0C1B6A">
              <w:rPr>
                <w:color w:val="auto"/>
                <w:sz w:val="28"/>
                <w:szCs w:val="28"/>
              </w:rPr>
              <w:t>Обучающиеся</w:t>
            </w:r>
            <w:proofErr w:type="gramEnd"/>
            <w:r w:rsidRPr="000C1B6A">
              <w:rPr>
                <w:color w:val="auto"/>
                <w:sz w:val="28"/>
                <w:szCs w:val="28"/>
              </w:rPr>
              <w:t xml:space="preserve"> 9-11 классов (не менее 50%)</w:t>
            </w:r>
          </w:p>
        </w:tc>
        <w:tc>
          <w:tcPr>
            <w:tcW w:w="2629" w:type="dxa"/>
          </w:tcPr>
          <w:p w:rsidR="00D85680" w:rsidRPr="000C1B6A" w:rsidRDefault="009E073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Богомолова В.С., заместитель директора по УВР</w:t>
            </w:r>
          </w:p>
        </w:tc>
      </w:tr>
      <w:tr w:rsidR="004C5030" w:rsidTr="008351C6">
        <w:tc>
          <w:tcPr>
            <w:tcW w:w="812" w:type="dxa"/>
          </w:tcPr>
          <w:p w:rsidR="004C5030" w:rsidRPr="000C1B6A" w:rsidRDefault="008351C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6299" w:type="dxa"/>
          </w:tcPr>
          <w:p w:rsidR="004C5030" w:rsidRPr="000C1B6A" w:rsidRDefault="004C5030" w:rsidP="004C5030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 xml:space="preserve">Информационное сопровождение профориентации </w:t>
            </w:r>
            <w:proofErr w:type="gramStart"/>
            <w:r w:rsidRPr="000C1B6A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32" w:type="dxa"/>
          </w:tcPr>
          <w:p w:rsidR="004C5030" w:rsidRPr="000C1B6A" w:rsidRDefault="000C1B6A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8" w:type="dxa"/>
          </w:tcPr>
          <w:p w:rsidR="002614E1" w:rsidRPr="000C1B6A" w:rsidRDefault="002614E1" w:rsidP="002614E1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 xml:space="preserve">Наличие Интернет-ресурса </w:t>
            </w:r>
          </w:p>
          <w:p w:rsidR="002614E1" w:rsidRPr="000C1B6A" w:rsidRDefault="002614E1" w:rsidP="002614E1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по профориентации на сайте МОУ СОШ с</w:t>
            </w:r>
            <w:proofErr w:type="gramStart"/>
            <w:r w:rsidRPr="000C1B6A">
              <w:rPr>
                <w:sz w:val="28"/>
                <w:szCs w:val="28"/>
              </w:rPr>
              <w:t>.К</w:t>
            </w:r>
            <w:proofErr w:type="gramEnd"/>
            <w:r w:rsidRPr="000C1B6A">
              <w:rPr>
                <w:sz w:val="28"/>
                <w:szCs w:val="28"/>
              </w:rPr>
              <w:t>расная Горка</w:t>
            </w:r>
          </w:p>
          <w:p w:rsidR="006B642C" w:rsidRPr="000C1B6A" w:rsidRDefault="002614E1" w:rsidP="002614E1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http://krgorka.edu-penza.ru/</w:t>
            </w:r>
          </w:p>
          <w:p w:rsidR="00E93608" w:rsidRPr="000C1B6A" w:rsidRDefault="006B642C" w:rsidP="002614E1">
            <w:pPr>
              <w:pStyle w:val="Default"/>
              <w:rPr>
                <w:sz w:val="28"/>
                <w:szCs w:val="28"/>
              </w:rPr>
            </w:pPr>
            <w:r w:rsidRPr="000C1B6A">
              <w:rPr>
                <w:sz w:val="28"/>
                <w:szCs w:val="28"/>
              </w:rPr>
              <w:t>Не менее 4 освещений ключевых событий по профессиональной ориентации обучающихся МОУ СОШ с</w:t>
            </w:r>
            <w:proofErr w:type="gramStart"/>
            <w:r w:rsidRPr="000C1B6A">
              <w:rPr>
                <w:sz w:val="28"/>
                <w:szCs w:val="28"/>
              </w:rPr>
              <w:t>.К</w:t>
            </w:r>
            <w:proofErr w:type="gramEnd"/>
            <w:r w:rsidRPr="000C1B6A">
              <w:rPr>
                <w:sz w:val="28"/>
                <w:szCs w:val="28"/>
              </w:rPr>
              <w:t xml:space="preserve">расная Горка в год </w:t>
            </w:r>
          </w:p>
        </w:tc>
        <w:tc>
          <w:tcPr>
            <w:tcW w:w="2629" w:type="dxa"/>
          </w:tcPr>
          <w:p w:rsidR="004C5030" w:rsidRPr="000C1B6A" w:rsidRDefault="002614E1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0C1B6A">
              <w:rPr>
                <w:color w:val="auto"/>
                <w:sz w:val="28"/>
                <w:szCs w:val="28"/>
              </w:rPr>
              <w:t>Волкова М.А., ответственная за оформление сайта</w:t>
            </w:r>
          </w:p>
        </w:tc>
      </w:tr>
      <w:tr w:rsidR="009C7526" w:rsidTr="008351C6">
        <w:tc>
          <w:tcPr>
            <w:tcW w:w="812" w:type="dxa"/>
          </w:tcPr>
          <w:p w:rsidR="009C7526" w:rsidRDefault="009C7526" w:rsidP="00EA00F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299" w:type="dxa"/>
          </w:tcPr>
          <w:p w:rsidR="009C7526" w:rsidRPr="000C1B6A" w:rsidRDefault="009C7526" w:rsidP="004C503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Университетские субботы</w:t>
            </w:r>
          </w:p>
        </w:tc>
        <w:tc>
          <w:tcPr>
            <w:tcW w:w="2632" w:type="dxa"/>
          </w:tcPr>
          <w:p w:rsidR="009C7526" w:rsidRPr="000C1B6A" w:rsidRDefault="009C7526" w:rsidP="002F5F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8" w:type="dxa"/>
          </w:tcPr>
          <w:p w:rsidR="009C7526" w:rsidRPr="000C1B6A" w:rsidRDefault="009C7526" w:rsidP="009C75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50% выпускников 11 класса</w:t>
            </w:r>
          </w:p>
        </w:tc>
        <w:tc>
          <w:tcPr>
            <w:tcW w:w="2629" w:type="dxa"/>
          </w:tcPr>
          <w:p w:rsidR="009C7526" w:rsidRPr="000C1B6A" w:rsidRDefault="009C7526" w:rsidP="002F5F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Зелинская И.К., классный руководитель 11 класса</w:t>
            </w:r>
          </w:p>
        </w:tc>
      </w:tr>
      <w:tr w:rsidR="004C5030" w:rsidTr="008351C6">
        <w:tc>
          <w:tcPr>
            <w:tcW w:w="15920" w:type="dxa"/>
            <w:gridSpan w:val="5"/>
          </w:tcPr>
          <w:p w:rsidR="00E93608" w:rsidRDefault="00E93608" w:rsidP="009C7526">
            <w:pPr>
              <w:pStyle w:val="Default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  <w:p w:rsidR="004C5030" w:rsidRPr="00E93608" w:rsidRDefault="004C5030" w:rsidP="00E93608">
            <w:pPr>
              <w:pStyle w:val="Default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E93608">
              <w:rPr>
                <w:rFonts w:eastAsia="Times New Roman"/>
                <w:b/>
                <w:color w:val="auto"/>
                <w:sz w:val="28"/>
                <w:szCs w:val="28"/>
              </w:rPr>
              <w:t>Кадровое обеспечение образовательных учреждений</w:t>
            </w:r>
          </w:p>
          <w:p w:rsidR="00E93608" w:rsidRPr="004C5030" w:rsidRDefault="00E93608" w:rsidP="00E93608">
            <w:pPr>
              <w:pStyle w:val="Default"/>
              <w:ind w:left="720"/>
              <w:rPr>
                <w:b/>
                <w:color w:val="auto"/>
              </w:rPr>
            </w:pPr>
          </w:p>
        </w:tc>
      </w:tr>
      <w:tr w:rsidR="004C5030" w:rsidTr="008351C6">
        <w:tc>
          <w:tcPr>
            <w:tcW w:w="812" w:type="dxa"/>
          </w:tcPr>
          <w:p w:rsidR="004C5030" w:rsidRPr="00E93608" w:rsidRDefault="00A517CD" w:rsidP="00A517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299" w:type="dxa"/>
          </w:tcPr>
          <w:p w:rsidR="004C5030" w:rsidRPr="00E93608" w:rsidRDefault="004C5030" w:rsidP="004C5030">
            <w:pPr>
              <w:pStyle w:val="Default"/>
              <w:rPr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 xml:space="preserve">Организация повышения квалификации педагогических и руководящих работников школы по вопросам профессиональной ориентации </w:t>
            </w:r>
          </w:p>
          <w:p w:rsidR="004C5030" w:rsidRPr="00E93608" w:rsidRDefault="004C5030" w:rsidP="004C5030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>обучающихся</w:t>
            </w:r>
          </w:p>
          <w:p w:rsidR="004C5030" w:rsidRPr="00E93608" w:rsidRDefault="004C5030" w:rsidP="004C503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</w:tcPr>
          <w:p w:rsidR="004C5030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548" w:type="dxa"/>
          </w:tcPr>
          <w:p w:rsidR="004C5030" w:rsidRPr="00E93608" w:rsidRDefault="008451AB" w:rsidP="008451AB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E93608">
              <w:rPr>
                <w:color w:val="auto"/>
                <w:sz w:val="28"/>
                <w:szCs w:val="28"/>
              </w:rPr>
              <w:t>Повышение квалификации педагогических работников школы не менее 3 человек)</w:t>
            </w:r>
            <w:proofErr w:type="gramEnd"/>
          </w:p>
        </w:tc>
        <w:tc>
          <w:tcPr>
            <w:tcW w:w="2629" w:type="dxa"/>
          </w:tcPr>
          <w:p w:rsidR="004C5030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Администрация школы</w:t>
            </w:r>
          </w:p>
        </w:tc>
      </w:tr>
      <w:tr w:rsidR="004C5030" w:rsidTr="008351C6">
        <w:tc>
          <w:tcPr>
            <w:tcW w:w="812" w:type="dxa"/>
          </w:tcPr>
          <w:p w:rsidR="004C5030" w:rsidRPr="00E93608" w:rsidRDefault="00A517CD" w:rsidP="00A517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299" w:type="dxa"/>
          </w:tcPr>
          <w:p w:rsidR="004C5030" w:rsidRPr="00E93608" w:rsidRDefault="004C5030" w:rsidP="004C5030">
            <w:pPr>
              <w:pStyle w:val="Default"/>
              <w:rPr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 xml:space="preserve">Участие педагогических работников в </w:t>
            </w:r>
            <w:proofErr w:type="spellStart"/>
            <w:r w:rsidRPr="00E93608">
              <w:rPr>
                <w:sz w:val="28"/>
                <w:szCs w:val="28"/>
              </w:rPr>
              <w:t>вебинарах</w:t>
            </w:r>
            <w:proofErr w:type="spellEnd"/>
            <w:r w:rsidRPr="00E93608">
              <w:rPr>
                <w:sz w:val="28"/>
                <w:szCs w:val="28"/>
              </w:rPr>
              <w:t xml:space="preserve"> по вопросам реализации образовательной технологии «Образование для жизни»</w:t>
            </w:r>
          </w:p>
        </w:tc>
        <w:tc>
          <w:tcPr>
            <w:tcW w:w="2632" w:type="dxa"/>
          </w:tcPr>
          <w:p w:rsidR="004C5030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8" w:type="dxa"/>
          </w:tcPr>
          <w:p w:rsidR="004C5030" w:rsidRPr="00E93608" w:rsidRDefault="008451AB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Не менее 11 педагогов</w:t>
            </w:r>
          </w:p>
        </w:tc>
        <w:tc>
          <w:tcPr>
            <w:tcW w:w="2629" w:type="dxa"/>
          </w:tcPr>
          <w:p w:rsidR="004C5030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>Богомолова В.С., заместитель директора по УВР</w:t>
            </w:r>
          </w:p>
        </w:tc>
      </w:tr>
      <w:tr w:rsidR="004C5030" w:rsidTr="008351C6">
        <w:tc>
          <w:tcPr>
            <w:tcW w:w="812" w:type="dxa"/>
          </w:tcPr>
          <w:p w:rsidR="004C5030" w:rsidRPr="00E93608" w:rsidRDefault="00A517CD" w:rsidP="00A517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6299" w:type="dxa"/>
          </w:tcPr>
          <w:p w:rsidR="009E5405" w:rsidRPr="00E93608" w:rsidRDefault="004C5030" w:rsidP="004C5030">
            <w:pPr>
              <w:pStyle w:val="Default"/>
              <w:rPr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>Участие педагогических работников в районных, областных семинарах, научно-практических конференциях по вопросам</w:t>
            </w:r>
            <w:r w:rsidR="009E5405" w:rsidRPr="00E93608">
              <w:rPr>
                <w:sz w:val="28"/>
                <w:szCs w:val="28"/>
              </w:rPr>
              <w:t xml:space="preserve"> профориентации обучающихся:</w:t>
            </w:r>
          </w:p>
          <w:p w:rsidR="00A517CD" w:rsidRPr="00E93608" w:rsidRDefault="00A517CD" w:rsidP="004C5030">
            <w:pPr>
              <w:pStyle w:val="Default"/>
              <w:rPr>
                <w:sz w:val="28"/>
                <w:szCs w:val="28"/>
              </w:rPr>
            </w:pPr>
          </w:p>
          <w:p w:rsidR="004C5030" w:rsidRPr="00E93608" w:rsidRDefault="009E5405" w:rsidP="004C5030">
            <w:pPr>
              <w:pStyle w:val="Default"/>
              <w:rPr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 xml:space="preserve">- </w:t>
            </w:r>
            <w:r w:rsidR="004C5030" w:rsidRPr="00E93608">
              <w:rPr>
                <w:sz w:val="28"/>
                <w:szCs w:val="28"/>
              </w:rPr>
              <w:t>НПК «Технологическое образование»</w:t>
            </w:r>
            <w:r w:rsidR="00A517CD" w:rsidRPr="00E93608">
              <w:rPr>
                <w:sz w:val="28"/>
                <w:szCs w:val="28"/>
              </w:rPr>
              <w:t>. Тема «Педагогические инновации в проектировании урока технологии»</w:t>
            </w:r>
          </w:p>
        </w:tc>
        <w:tc>
          <w:tcPr>
            <w:tcW w:w="2632" w:type="dxa"/>
          </w:tcPr>
          <w:p w:rsidR="004C5030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В течение года в соответствии с Положениями</w:t>
            </w:r>
          </w:p>
          <w:p w:rsidR="00A517CD" w:rsidRPr="00E93608" w:rsidRDefault="00A517CD" w:rsidP="002F5F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517CD" w:rsidRPr="00E93608" w:rsidRDefault="00A517CD" w:rsidP="002F5F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517CD" w:rsidRPr="00E93608" w:rsidRDefault="00A517CD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22 октября 2020 г.</w:t>
            </w:r>
          </w:p>
          <w:p w:rsidR="009E5405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E5405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E5405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E5405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8" w:type="dxa"/>
          </w:tcPr>
          <w:p w:rsidR="004C5030" w:rsidRPr="00E93608" w:rsidRDefault="008451AB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color w:val="auto"/>
                <w:sz w:val="28"/>
                <w:szCs w:val="28"/>
              </w:rPr>
              <w:t>Не менее 7 педагогов</w:t>
            </w:r>
          </w:p>
        </w:tc>
        <w:tc>
          <w:tcPr>
            <w:tcW w:w="2629" w:type="dxa"/>
          </w:tcPr>
          <w:p w:rsidR="004C5030" w:rsidRPr="00E93608" w:rsidRDefault="009E5405" w:rsidP="002F5FF2">
            <w:pPr>
              <w:pStyle w:val="Default"/>
              <w:rPr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>Богомолова В.С., заместитель директора по УВР</w:t>
            </w:r>
          </w:p>
          <w:p w:rsidR="009E5405" w:rsidRPr="00E93608" w:rsidRDefault="009E5405" w:rsidP="002F5FF2">
            <w:pPr>
              <w:pStyle w:val="Default"/>
              <w:rPr>
                <w:sz w:val="28"/>
                <w:szCs w:val="28"/>
              </w:rPr>
            </w:pPr>
          </w:p>
          <w:p w:rsidR="009E5405" w:rsidRPr="00E93608" w:rsidRDefault="009E5405" w:rsidP="002F5FF2">
            <w:pPr>
              <w:pStyle w:val="Default"/>
              <w:rPr>
                <w:color w:val="auto"/>
                <w:sz w:val="28"/>
                <w:szCs w:val="28"/>
              </w:rPr>
            </w:pPr>
            <w:r w:rsidRPr="00E93608">
              <w:rPr>
                <w:sz w:val="28"/>
                <w:szCs w:val="28"/>
              </w:rPr>
              <w:t>Зелинская И.К., учитель технологии</w:t>
            </w:r>
          </w:p>
        </w:tc>
      </w:tr>
    </w:tbl>
    <w:p w:rsidR="004C5030" w:rsidRDefault="004C5030"/>
    <w:p w:rsidR="0004227B" w:rsidRDefault="0004227B"/>
    <w:p w:rsidR="00E665F0" w:rsidRDefault="00E665F0"/>
    <w:p w:rsidR="00E665F0" w:rsidRDefault="00E665F0"/>
    <w:p w:rsidR="00E665F0" w:rsidRDefault="00E665F0"/>
    <w:p w:rsidR="00E665F0" w:rsidRDefault="00E665F0"/>
    <w:p w:rsidR="00E665F0" w:rsidRDefault="00E665F0" w:rsidP="00984CEA">
      <w:pPr>
        <w:rPr>
          <w:rFonts w:ascii="Times New Roman" w:hAnsi="Times New Roman" w:cs="Times New Roman"/>
          <w:b/>
          <w:sz w:val="28"/>
          <w:szCs w:val="28"/>
        </w:rPr>
      </w:pPr>
    </w:p>
    <w:p w:rsidR="00E665F0" w:rsidRPr="00E665F0" w:rsidRDefault="00E665F0" w:rsidP="00E66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665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65F0" w:rsidRPr="00E665F0" w:rsidRDefault="00E665F0" w:rsidP="00E66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665F0">
        <w:rPr>
          <w:rFonts w:ascii="Times New Roman" w:hAnsi="Times New Roman" w:cs="Times New Roman"/>
          <w:sz w:val="28"/>
          <w:szCs w:val="28"/>
        </w:rPr>
        <w:t>к Плану мероприятий</w:t>
      </w:r>
    </w:p>
    <w:p w:rsidR="00E665F0" w:rsidRPr="00E665F0" w:rsidRDefault="00E665F0" w:rsidP="00E66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665F0">
        <w:rPr>
          <w:rFonts w:ascii="Times New Roman" w:hAnsi="Times New Roman" w:cs="Times New Roman"/>
          <w:sz w:val="28"/>
          <w:szCs w:val="28"/>
        </w:rPr>
        <w:t xml:space="preserve">«Организация системы работы по самоопределению </w:t>
      </w:r>
    </w:p>
    <w:p w:rsidR="00E665F0" w:rsidRPr="00E665F0" w:rsidRDefault="00E665F0" w:rsidP="00E66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665F0">
        <w:rPr>
          <w:rFonts w:ascii="Times New Roman" w:hAnsi="Times New Roman" w:cs="Times New Roman"/>
          <w:sz w:val="28"/>
          <w:szCs w:val="28"/>
        </w:rPr>
        <w:t xml:space="preserve">и профессиональной ориентации» </w:t>
      </w:r>
    </w:p>
    <w:p w:rsidR="00E665F0" w:rsidRDefault="00E665F0" w:rsidP="00E665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65F0">
        <w:rPr>
          <w:rFonts w:ascii="Times New Roman" w:hAnsi="Times New Roman" w:cs="Times New Roman"/>
          <w:sz w:val="28"/>
          <w:szCs w:val="28"/>
        </w:rPr>
        <w:t>в МОУ СОШ с</w:t>
      </w:r>
      <w:proofErr w:type="gramStart"/>
      <w:r w:rsidRPr="00E665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65F0">
        <w:rPr>
          <w:rFonts w:ascii="Times New Roman" w:hAnsi="Times New Roman" w:cs="Times New Roman"/>
          <w:sz w:val="28"/>
          <w:szCs w:val="28"/>
        </w:rPr>
        <w:t>расная Горка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5F0" w:rsidRPr="00E665F0" w:rsidRDefault="00E665F0" w:rsidP="00E66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sz w:val="28"/>
          <w:szCs w:val="28"/>
        </w:rPr>
        <w:t xml:space="preserve">Внеклассные мероприятия с </w:t>
      </w:r>
      <w:proofErr w:type="gramStart"/>
      <w:r w:rsidRPr="00DB560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B560C">
        <w:rPr>
          <w:rFonts w:ascii="Times New Roman" w:hAnsi="Times New Roman" w:cs="Times New Roman"/>
          <w:b/>
          <w:sz w:val="28"/>
          <w:szCs w:val="28"/>
        </w:rPr>
        <w:t xml:space="preserve"> 1-11 классов</w:t>
      </w:r>
    </w:p>
    <w:tbl>
      <w:tblPr>
        <w:tblStyle w:val="a3"/>
        <w:tblW w:w="15276" w:type="dxa"/>
        <w:tblLook w:val="04A0"/>
      </w:tblPr>
      <w:tblGrid>
        <w:gridCol w:w="675"/>
        <w:gridCol w:w="7230"/>
        <w:gridCol w:w="1842"/>
        <w:gridCol w:w="1843"/>
        <w:gridCol w:w="3686"/>
      </w:tblGrid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665F0" w:rsidTr="00E665F0">
        <w:tc>
          <w:tcPr>
            <w:tcW w:w="675" w:type="dxa"/>
          </w:tcPr>
          <w:p w:rsidR="00E665F0" w:rsidRPr="003A0758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Pr="00D874A5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«Что я знаю об инновационных профессиях»</w:t>
            </w:r>
          </w:p>
        </w:tc>
        <w:tc>
          <w:tcPr>
            <w:tcW w:w="1842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3686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Тырчёнкова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классный руководитель 10 класса</w:t>
            </w:r>
          </w:p>
        </w:tc>
      </w:tr>
      <w:tr w:rsidR="00E665F0" w:rsidTr="00E665F0">
        <w:tc>
          <w:tcPr>
            <w:tcW w:w="675" w:type="dxa"/>
          </w:tcPr>
          <w:p w:rsidR="00E665F0" w:rsidRPr="003A0758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665F0" w:rsidRPr="00D874A5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пекарню «Откуда хлеб на стол пришёл?»</w:t>
            </w:r>
          </w:p>
        </w:tc>
        <w:tc>
          <w:tcPr>
            <w:tcW w:w="1842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E665F0" w:rsidTr="00E665F0">
        <w:tc>
          <w:tcPr>
            <w:tcW w:w="675" w:type="dxa"/>
          </w:tcPr>
          <w:p w:rsidR="00E665F0" w:rsidRPr="003A0758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Pr="002A2D6D" w:rsidRDefault="00E665F0" w:rsidP="00093B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2D6D">
              <w:rPr>
                <w:color w:val="000000"/>
                <w:sz w:val="28"/>
                <w:szCs w:val="28"/>
              </w:rPr>
              <w:t>Тематическая беседа «Профессии с большой перспективой»</w:t>
            </w:r>
          </w:p>
          <w:p w:rsidR="00E665F0" w:rsidRPr="002A2D6D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65F0" w:rsidRPr="002A2D6D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665F0" w:rsidRPr="002A2D6D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D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686" w:type="dxa"/>
          </w:tcPr>
          <w:p w:rsidR="00E665F0" w:rsidRPr="002A2D6D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D">
              <w:rPr>
                <w:rFonts w:ascii="Times New Roman" w:hAnsi="Times New Roman" w:cs="Times New Roman"/>
                <w:sz w:val="28"/>
                <w:szCs w:val="28"/>
              </w:rPr>
              <w:t>Волкова М.А., классный руководитель 8 класса</w:t>
            </w:r>
          </w:p>
        </w:tc>
      </w:tr>
      <w:tr w:rsidR="00E665F0" w:rsidTr="00E665F0">
        <w:tc>
          <w:tcPr>
            <w:tcW w:w="675" w:type="dxa"/>
          </w:tcPr>
          <w:p w:rsidR="00E665F0" w:rsidRPr="003A0758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665F0" w:rsidRPr="00D874A5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обучающихся 9-11 классов с преподавателями ПГАУ</w:t>
            </w:r>
          </w:p>
        </w:tc>
        <w:tc>
          <w:tcPr>
            <w:tcW w:w="1842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43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686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E665F0" w:rsidTr="00E665F0">
        <w:tc>
          <w:tcPr>
            <w:tcW w:w="675" w:type="dxa"/>
          </w:tcPr>
          <w:p w:rsidR="00E665F0" w:rsidRPr="003A0758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E665F0" w:rsidRPr="00D874A5" w:rsidRDefault="00E665F0" w:rsidP="00093B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</w:t>
            </w:r>
            <w:proofErr w:type="spellStart"/>
            <w:r w:rsidRPr="00D874A5">
              <w:rPr>
                <w:rFonts w:ascii="Times New Roman" w:eastAsia="Calibri" w:hAnsi="Times New Roman" w:cs="Times New Roman"/>
                <w:sz w:val="26"/>
                <w:szCs w:val="26"/>
              </w:rPr>
              <w:t>Колышлейский</w:t>
            </w:r>
            <w:proofErr w:type="spellEnd"/>
            <w:r w:rsidRPr="00D874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 ГБПОУ ПО «</w:t>
            </w:r>
            <w:proofErr w:type="spellStart"/>
            <w:r w:rsidRPr="00D874A5">
              <w:rPr>
                <w:rFonts w:ascii="Times New Roman" w:eastAsia="Calibri" w:hAnsi="Times New Roman" w:cs="Times New Roman"/>
                <w:sz w:val="26"/>
                <w:szCs w:val="26"/>
              </w:rPr>
              <w:t>Сердобский</w:t>
            </w:r>
            <w:proofErr w:type="spellEnd"/>
            <w:r w:rsidRPr="00D874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многопрофильный техникум»</w:t>
            </w:r>
          </w:p>
        </w:tc>
        <w:tc>
          <w:tcPr>
            <w:tcW w:w="1842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</w:t>
            </w: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классный руководитель </w:t>
            </w:r>
          </w:p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E665F0" w:rsidRPr="000E24D7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и областной конкурс творческих работ </w:t>
            </w:r>
            <w:r w:rsidRPr="000E24D7">
              <w:rPr>
                <w:rFonts w:ascii="Times New Roman" w:hAnsi="Times New Roman" w:cs="Times New Roman"/>
                <w:sz w:val="28"/>
                <w:szCs w:val="28"/>
              </w:rPr>
              <w:t>«Быть хозяином на Земле»</w:t>
            </w:r>
          </w:p>
        </w:tc>
        <w:tc>
          <w:tcPr>
            <w:tcW w:w="1842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686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учителя начальных классов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E66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Pr="00D874A5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Pr="00892D57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Пензенский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аграрный университет</w:t>
            </w:r>
          </w:p>
        </w:tc>
        <w:tc>
          <w:tcPr>
            <w:tcW w:w="1842" w:type="dxa"/>
          </w:tcPr>
          <w:p w:rsidR="00E665F0" w:rsidRPr="005B150F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9, 11</w:t>
            </w:r>
          </w:p>
        </w:tc>
        <w:tc>
          <w:tcPr>
            <w:tcW w:w="1843" w:type="dxa"/>
          </w:tcPr>
          <w:p w:rsidR="00E665F0" w:rsidRPr="005B150F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3686" w:type="dxa"/>
          </w:tcPr>
          <w:p w:rsidR="00E665F0" w:rsidRPr="005B150F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Богомолова В.С., зам. </w:t>
            </w:r>
            <w:r w:rsidRPr="005B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</w:tr>
      <w:tr w:rsidR="00E665F0" w:rsidTr="00E665F0">
        <w:tc>
          <w:tcPr>
            <w:tcW w:w="675" w:type="dxa"/>
          </w:tcPr>
          <w:p w:rsidR="00E665F0" w:rsidRPr="00CE39C3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</w:tcPr>
          <w:p w:rsidR="00E665F0" w:rsidRPr="00CE39C3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1842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Pr="00CE39C3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 поиске призвания»</w:t>
            </w:r>
          </w:p>
        </w:tc>
        <w:tc>
          <w:tcPr>
            <w:tcW w:w="1842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686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И.К., классный руководитель 10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«Профессия и я»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Тырчёнкова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классный руководитель 10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E665F0" w:rsidRPr="006046DC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«Моё будущее» в рамках Всероссийской программы по развитию профориентации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Zaco</w:t>
            </w:r>
            <w:proofErr w:type="spellEnd"/>
            <w:proofErr w:type="gramStart"/>
            <w:r w:rsidRPr="0052453D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 – 16.12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665F0" w:rsidRPr="00DB560C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башево.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етирование обучающихся 9 класса</w:t>
            </w:r>
            <w:r w:rsidRPr="00DB560C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«Мои профессиональные намерения»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665F0" w:rsidRPr="00DB560C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«Радуга профессий»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«Группы и рынок профессий»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Тырчёнкова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классный руководитель 10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E665F0" w:rsidRPr="006046DC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«Моё будущее» в рамках Всероссийской программы по развитию профориентации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Zaco</w:t>
            </w:r>
            <w:proofErr w:type="spellEnd"/>
            <w:proofErr w:type="gramStart"/>
            <w:r w:rsidRPr="0052453D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 – 16.12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В.С., зам. директора по УВР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«Профессии моих родителей»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почту «Профессия – почтальон»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665F0" w:rsidRPr="006046DC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редакцию районной газеты «Трудовая честь»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«Профессии, которые мы выбираем»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И.К., классный руководитель 10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Pr="002A2D6D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Классный  час «Моя будущая профессия»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D">
              <w:rPr>
                <w:rFonts w:ascii="Times New Roman" w:hAnsi="Times New Roman" w:cs="Times New Roman"/>
                <w:sz w:val="28"/>
                <w:szCs w:val="28"/>
              </w:rPr>
              <w:t xml:space="preserve">Волкова М.А.,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D"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665F0" w:rsidRPr="006046DC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 «Мы в профессии играем»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пекарню «От знаний – к опыту. От опыта – к мастерству»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в профессию играю»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«Мотивы выбора профессии»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Тырчёнкова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классный руководитель 10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E665F0" w:rsidRPr="005B150F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</w:tcPr>
          <w:p w:rsidR="00E665F0" w:rsidRPr="00CE39C3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мастерскую «Подготовка техники к весеннему севу»</w:t>
            </w:r>
          </w:p>
        </w:tc>
        <w:tc>
          <w:tcPr>
            <w:tcW w:w="1842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  <w:tr w:rsidR="00E665F0" w:rsidTr="00E665F0">
        <w:tc>
          <w:tcPr>
            <w:tcW w:w="675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665F0" w:rsidRPr="00CE39C3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«Профессии и труд»</w:t>
            </w:r>
          </w:p>
        </w:tc>
        <w:tc>
          <w:tcPr>
            <w:tcW w:w="1842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В.Н., классный руководитель </w:t>
            </w:r>
          </w:p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E665F0" w:rsidTr="00E665F0">
        <w:tc>
          <w:tcPr>
            <w:tcW w:w="675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«Народные ремесла»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В.Н.,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«Кем я хочу стать?»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В.Н.,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мебельную фабрику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енза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Зелинская И.К., классный руководитель 10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6D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665F0" w:rsidRPr="006046DC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специалистам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Горка «Зову в свою профессию»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«Все профессии нужны, все профессии важны»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Макеева В.Н., классный руководитель </w:t>
            </w:r>
          </w:p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</w:tr>
      <w:tr w:rsidR="00E665F0" w:rsidTr="00E665F0">
        <w:tc>
          <w:tcPr>
            <w:tcW w:w="675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665F0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МТФ</w:t>
            </w:r>
          </w:p>
        </w:tc>
        <w:tc>
          <w:tcPr>
            <w:tcW w:w="1842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 3 класса</w:t>
            </w:r>
          </w:p>
        </w:tc>
      </w:tr>
      <w:tr w:rsidR="00E665F0" w:rsidTr="00E665F0">
        <w:tc>
          <w:tcPr>
            <w:tcW w:w="15276" w:type="dxa"/>
            <w:gridSpan w:val="5"/>
          </w:tcPr>
          <w:p w:rsidR="00E665F0" w:rsidRPr="005B150F" w:rsidRDefault="00E665F0" w:rsidP="0009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0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F0" w:rsidTr="00E665F0">
        <w:tc>
          <w:tcPr>
            <w:tcW w:w="675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665F0" w:rsidRPr="00CE39C3" w:rsidRDefault="00E665F0" w:rsidP="0009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МТФ «Труд людей на ферме»</w:t>
            </w:r>
          </w:p>
        </w:tc>
        <w:tc>
          <w:tcPr>
            <w:tcW w:w="1842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3686" w:type="dxa"/>
          </w:tcPr>
          <w:p w:rsidR="00E665F0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М.В., классный руководитель </w:t>
            </w:r>
          </w:p>
          <w:p w:rsidR="00E665F0" w:rsidRPr="00CE39C3" w:rsidRDefault="00E665F0" w:rsidP="00093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</w:tr>
    </w:tbl>
    <w:p w:rsidR="00E665F0" w:rsidRDefault="00E665F0" w:rsidP="00E665F0">
      <w:pPr>
        <w:rPr>
          <w:rFonts w:ascii="Times New Roman" w:hAnsi="Times New Roman" w:cs="Times New Roman"/>
          <w:sz w:val="28"/>
          <w:szCs w:val="28"/>
        </w:rPr>
      </w:pPr>
    </w:p>
    <w:p w:rsidR="00E665F0" w:rsidRPr="00E665F0" w:rsidRDefault="00E665F0">
      <w:pPr>
        <w:rPr>
          <w:rFonts w:ascii="Times New Roman" w:hAnsi="Times New Roman" w:cs="Times New Roman"/>
          <w:sz w:val="28"/>
          <w:szCs w:val="28"/>
        </w:rPr>
      </w:pPr>
      <w:r w:rsidRPr="00E665F0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E665F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665F0">
        <w:rPr>
          <w:rFonts w:ascii="Times New Roman" w:hAnsi="Times New Roman" w:cs="Times New Roman"/>
          <w:sz w:val="28"/>
          <w:szCs w:val="28"/>
        </w:rPr>
        <w:t>огомолова В.С., зам. директора по УВР</w:t>
      </w:r>
    </w:p>
    <w:sectPr w:rsidR="00E665F0" w:rsidRPr="00E665F0" w:rsidSect="002F5F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6C05"/>
    <w:multiLevelType w:val="hybridMultilevel"/>
    <w:tmpl w:val="260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4BB0"/>
    <w:multiLevelType w:val="hybridMultilevel"/>
    <w:tmpl w:val="B91E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FF2"/>
    <w:rsid w:val="00012296"/>
    <w:rsid w:val="0004227B"/>
    <w:rsid w:val="00064C63"/>
    <w:rsid w:val="000C1B6A"/>
    <w:rsid w:val="00203835"/>
    <w:rsid w:val="002233B6"/>
    <w:rsid w:val="002614E1"/>
    <w:rsid w:val="002F5FF2"/>
    <w:rsid w:val="00427FF4"/>
    <w:rsid w:val="004C5030"/>
    <w:rsid w:val="00507F28"/>
    <w:rsid w:val="00671F6B"/>
    <w:rsid w:val="006B642C"/>
    <w:rsid w:val="007C5C6D"/>
    <w:rsid w:val="008351C6"/>
    <w:rsid w:val="008451AB"/>
    <w:rsid w:val="00984CEA"/>
    <w:rsid w:val="009C7526"/>
    <w:rsid w:val="009E073A"/>
    <w:rsid w:val="009E5405"/>
    <w:rsid w:val="00A517CD"/>
    <w:rsid w:val="00B20C41"/>
    <w:rsid w:val="00BD3A90"/>
    <w:rsid w:val="00C25C4A"/>
    <w:rsid w:val="00D619A3"/>
    <w:rsid w:val="00D74F17"/>
    <w:rsid w:val="00D85680"/>
    <w:rsid w:val="00E269FE"/>
    <w:rsid w:val="00E665F0"/>
    <w:rsid w:val="00E70CC4"/>
    <w:rsid w:val="00E93608"/>
    <w:rsid w:val="00EA00FD"/>
    <w:rsid w:val="00ED1E7A"/>
    <w:rsid w:val="00EE1B1B"/>
    <w:rsid w:val="00F81465"/>
    <w:rsid w:val="00F91E36"/>
    <w:rsid w:val="00FB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F5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0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42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8B7A-B389-46C0-ADBF-E9C60ED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cp:lastPrinted>2020-10-09T08:11:00Z</cp:lastPrinted>
  <dcterms:created xsi:type="dcterms:W3CDTF">2020-10-08T16:29:00Z</dcterms:created>
  <dcterms:modified xsi:type="dcterms:W3CDTF">2020-10-09T08:19:00Z</dcterms:modified>
</cp:coreProperties>
</file>